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8C" w:rsidRPr="00DB7FD6" w:rsidRDefault="008E15E7" w:rsidP="008E15E7">
      <w:pPr>
        <w:autoSpaceDE w:val="0"/>
        <w:autoSpaceDN w:val="0"/>
        <w:adjustRightInd w:val="0"/>
        <w:spacing w:line="245" w:lineRule="exact"/>
        <w:ind w:right="-20"/>
      </w:pPr>
      <w:bookmarkStart w:id="0" w:name="_GoBack"/>
      <w:bookmarkEnd w:id="0"/>
      <w:r>
        <w:rPr>
          <w:b/>
          <w:bCs/>
          <w:sz w:val="28"/>
          <w:szCs w:val="28"/>
        </w:rPr>
        <w:t xml:space="preserve">Standards Complaint – </w:t>
      </w:r>
      <w:r w:rsidR="0084058C" w:rsidRPr="00FB0C5C">
        <w:rPr>
          <w:b/>
          <w:bCs/>
          <w:sz w:val="28"/>
          <w:szCs w:val="28"/>
        </w:rPr>
        <w:t>D</w:t>
      </w:r>
      <w:r>
        <w:rPr>
          <w:b/>
          <w:bCs/>
          <w:spacing w:val="1"/>
          <w:sz w:val="28"/>
          <w:szCs w:val="28"/>
        </w:rPr>
        <w:t>ecision Notice</w:t>
      </w:r>
    </w:p>
    <w:p w:rsidR="0084058C" w:rsidRDefault="0084058C" w:rsidP="0084058C">
      <w:pPr>
        <w:autoSpaceDE w:val="0"/>
        <w:autoSpaceDN w:val="0"/>
        <w:adjustRightInd w:val="0"/>
        <w:spacing w:line="200" w:lineRule="exact"/>
        <w:rPr>
          <w:sz w:val="20"/>
          <w:szCs w:val="20"/>
        </w:rPr>
      </w:pPr>
    </w:p>
    <w:p w:rsidR="00DB7FD6" w:rsidRDefault="00DB7FD6" w:rsidP="0084058C">
      <w:pPr>
        <w:autoSpaceDE w:val="0"/>
        <w:autoSpaceDN w:val="0"/>
        <w:adjustRightInd w:val="0"/>
        <w:spacing w:before="29"/>
        <w:ind w:left="140" w:right="-20"/>
        <w:rPr>
          <w:b/>
          <w:bCs/>
        </w:rPr>
      </w:pPr>
    </w:p>
    <w:p w:rsidR="00DB7FD6" w:rsidRDefault="00DB7FD6" w:rsidP="0084058C">
      <w:pPr>
        <w:autoSpaceDE w:val="0"/>
        <w:autoSpaceDN w:val="0"/>
        <w:adjustRightInd w:val="0"/>
        <w:spacing w:before="29"/>
        <w:ind w:left="140" w:right="-20"/>
        <w:rPr>
          <w:b/>
          <w:bCs/>
        </w:rPr>
      </w:pPr>
    </w:p>
    <w:p w:rsidR="00DB7FD6" w:rsidRDefault="00DB7FD6" w:rsidP="00384947">
      <w:pPr>
        <w:autoSpaceDE w:val="0"/>
        <w:autoSpaceDN w:val="0"/>
        <w:adjustRightInd w:val="0"/>
        <w:spacing w:before="29"/>
        <w:ind w:right="-20"/>
        <w:rPr>
          <w:b/>
          <w:bCs/>
        </w:rPr>
      </w:pPr>
      <w:r>
        <w:rPr>
          <w:b/>
          <w:bCs/>
        </w:rPr>
        <w:t>Meeting of:</w:t>
      </w:r>
      <w:r>
        <w:rPr>
          <w:b/>
          <w:bCs/>
        </w:rPr>
        <w:tab/>
      </w:r>
      <w:r w:rsidR="00FB0C5C">
        <w:rPr>
          <w:b/>
          <w:bCs/>
        </w:rPr>
        <w:tab/>
      </w:r>
      <w:r>
        <w:rPr>
          <w:b/>
          <w:bCs/>
        </w:rPr>
        <w:tab/>
      </w:r>
      <w:r w:rsidR="00FB0C5C">
        <w:rPr>
          <w:b/>
          <w:bCs/>
        </w:rPr>
        <w:tab/>
      </w:r>
      <w:r>
        <w:rPr>
          <w:b/>
          <w:bCs/>
        </w:rPr>
        <w:t>Standards Assessment Panel</w:t>
      </w:r>
    </w:p>
    <w:p w:rsidR="00DB7FD6" w:rsidRDefault="00DB7FD6" w:rsidP="0084058C">
      <w:pPr>
        <w:autoSpaceDE w:val="0"/>
        <w:autoSpaceDN w:val="0"/>
        <w:adjustRightInd w:val="0"/>
        <w:spacing w:before="29"/>
        <w:ind w:left="140" w:right="-20"/>
        <w:rPr>
          <w:bCs/>
        </w:rPr>
      </w:pPr>
      <w:r>
        <w:rPr>
          <w:b/>
          <w:bCs/>
        </w:rPr>
        <w:tab/>
      </w:r>
      <w:r>
        <w:rPr>
          <w:b/>
          <w:bCs/>
        </w:rPr>
        <w:tab/>
      </w:r>
      <w:r>
        <w:rPr>
          <w:b/>
          <w:bCs/>
        </w:rPr>
        <w:tab/>
      </w:r>
      <w:r>
        <w:rPr>
          <w:b/>
          <w:bCs/>
        </w:rPr>
        <w:tab/>
      </w:r>
      <w:r w:rsidR="00FB0C5C">
        <w:rPr>
          <w:b/>
          <w:bCs/>
        </w:rPr>
        <w:tab/>
      </w:r>
      <w:r w:rsidRPr="00DB7FD6">
        <w:rPr>
          <w:bCs/>
        </w:rPr>
        <w:t>Jeremy Thomas (Monitoring Officer)</w:t>
      </w:r>
    </w:p>
    <w:p w:rsidR="00DB7FD6" w:rsidRDefault="00FB0C5C" w:rsidP="00FB0C5C">
      <w:pPr>
        <w:autoSpaceDE w:val="0"/>
        <w:autoSpaceDN w:val="0"/>
        <w:adjustRightInd w:val="0"/>
        <w:spacing w:before="29"/>
        <w:ind w:left="2835" w:right="-20"/>
        <w:rPr>
          <w:bCs/>
        </w:rPr>
      </w:pPr>
      <w:r>
        <w:rPr>
          <w:bCs/>
        </w:rPr>
        <w:t xml:space="preserve"> </w:t>
      </w:r>
      <w:r>
        <w:rPr>
          <w:bCs/>
        </w:rPr>
        <w:tab/>
      </w:r>
      <w:r w:rsidR="00DB7FD6" w:rsidRPr="00DB7FD6">
        <w:rPr>
          <w:bCs/>
        </w:rPr>
        <w:t>Chris Ballinger</w:t>
      </w:r>
      <w:r w:rsidR="00DB7FD6">
        <w:rPr>
          <w:bCs/>
        </w:rPr>
        <w:t xml:space="preserve"> (Independent Person)</w:t>
      </w:r>
    </w:p>
    <w:p w:rsidR="00DB7FD6" w:rsidRDefault="00DB7FD6" w:rsidP="00FB0C5C">
      <w:pPr>
        <w:autoSpaceDE w:val="0"/>
        <w:autoSpaceDN w:val="0"/>
        <w:adjustRightInd w:val="0"/>
        <w:spacing w:before="29"/>
        <w:ind w:left="2835" w:right="-20" w:firstLine="765"/>
        <w:rPr>
          <w:bCs/>
        </w:rPr>
      </w:pPr>
      <w:r w:rsidRPr="00DB7FD6">
        <w:rPr>
          <w:bCs/>
        </w:rPr>
        <w:t xml:space="preserve">Jill </w:t>
      </w:r>
      <w:proofErr w:type="spellStart"/>
      <w:r w:rsidRPr="00DB7FD6">
        <w:rPr>
          <w:bCs/>
        </w:rPr>
        <w:t>McCleery</w:t>
      </w:r>
      <w:proofErr w:type="spellEnd"/>
      <w:r>
        <w:rPr>
          <w:bCs/>
        </w:rPr>
        <w:t xml:space="preserve"> </w:t>
      </w:r>
      <w:r w:rsidRPr="00DB7FD6">
        <w:rPr>
          <w:bCs/>
        </w:rPr>
        <w:t>(Independent Person)</w:t>
      </w:r>
    </w:p>
    <w:p w:rsidR="00DB7FD6" w:rsidRDefault="00DB7FD6" w:rsidP="00DB7FD6">
      <w:pPr>
        <w:autoSpaceDE w:val="0"/>
        <w:autoSpaceDN w:val="0"/>
        <w:adjustRightInd w:val="0"/>
        <w:spacing w:before="29"/>
        <w:ind w:left="3600" w:right="-20"/>
        <w:rPr>
          <w:bCs/>
        </w:rPr>
      </w:pPr>
      <w:r w:rsidRPr="00DB7FD6">
        <w:rPr>
          <w:bCs/>
        </w:rPr>
        <w:t>Ben Simpson</w:t>
      </w:r>
      <w:r>
        <w:rPr>
          <w:bCs/>
        </w:rPr>
        <w:t xml:space="preserve"> </w:t>
      </w:r>
      <w:r w:rsidRPr="00DB7FD6">
        <w:rPr>
          <w:bCs/>
        </w:rPr>
        <w:t>(Independent Person)</w:t>
      </w:r>
    </w:p>
    <w:p w:rsidR="00DB7FD6" w:rsidRPr="00DB7FD6" w:rsidRDefault="00DB7FD6" w:rsidP="00FB0C5C">
      <w:pPr>
        <w:autoSpaceDE w:val="0"/>
        <w:autoSpaceDN w:val="0"/>
        <w:adjustRightInd w:val="0"/>
        <w:spacing w:before="120"/>
        <w:ind w:left="3600" w:right="-23"/>
        <w:rPr>
          <w:b/>
          <w:bCs/>
        </w:rPr>
      </w:pPr>
      <w:r w:rsidRPr="00DB7FD6">
        <w:rPr>
          <w:b/>
          <w:bCs/>
        </w:rPr>
        <w:t>Oxford City Council Officers</w:t>
      </w:r>
    </w:p>
    <w:p w:rsidR="00FB0C5C" w:rsidRPr="00FB0C5C" w:rsidRDefault="00FB0C5C" w:rsidP="00FB0C5C">
      <w:pPr>
        <w:autoSpaceDE w:val="0"/>
        <w:autoSpaceDN w:val="0"/>
        <w:adjustRightInd w:val="0"/>
        <w:spacing w:before="29"/>
        <w:ind w:left="3020" w:right="-20" w:firstLine="580"/>
        <w:rPr>
          <w:b/>
          <w:bCs/>
        </w:rPr>
      </w:pPr>
      <w:r w:rsidRPr="00FB0C5C">
        <w:rPr>
          <w:bCs/>
        </w:rPr>
        <w:t>Emma Griffiths (Legal Advisor)</w:t>
      </w:r>
    </w:p>
    <w:p w:rsidR="00DB7FD6" w:rsidRDefault="00FB0C5C" w:rsidP="00FB0C5C">
      <w:pPr>
        <w:autoSpaceDE w:val="0"/>
        <w:autoSpaceDN w:val="0"/>
        <w:adjustRightInd w:val="0"/>
        <w:spacing w:before="29"/>
        <w:ind w:left="3020" w:right="-20" w:firstLine="580"/>
        <w:rPr>
          <w:bCs/>
        </w:rPr>
      </w:pPr>
      <w:r w:rsidRPr="00FB0C5C">
        <w:rPr>
          <w:bCs/>
        </w:rPr>
        <w:t xml:space="preserve">Catherine </w:t>
      </w:r>
      <w:proofErr w:type="spellStart"/>
      <w:r w:rsidRPr="00FB0C5C">
        <w:rPr>
          <w:bCs/>
        </w:rPr>
        <w:t>Phythian</w:t>
      </w:r>
      <w:proofErr w:type="spellEnd"/>
      <w:r>
        <w:rPr>
          <w:bCs/>
        </w:rPr>
        <w:t xml:space="preserve"> (Clerk)</w:t>
      </w:r>
    </w:p>
    <w:p w:rsidR="00FB0C5C" w:rsidRPr="00FB0C5C" w:rsidRDefault="00FB0C5C" w:rsidP="00FB0C5C">
      <w:pPr>
        <w:autoSpaceDE w:val="0"/>
        <w:autoSpaceDN w:val="0"/>
        <w:adjustRightInd w:val="0"/>
        <w:spacing w:before="29"/>
        <w:ind w:left="3020" w:right="-20" w:firstLine="580"/>
        <w:rPr>
          <w:bCs/>
        </w:rPr>
      </w:pPr>
    </w:p>
    <w:p w:rsidR="00DB7FD6" w:rsidRDefault="00DB7FD6" w:rsidP="00384947">
      <w:pPr>
        <w:autoSpaceDE w:val="0"/>
        <w:autoSpaceDN w:val="0"/>
        <w:adjustRightInd w:val="0"/>
        <w:spacing w:after="120"/>
        <w:ind w:right="-23"/>
        <w:rPr>
          <w:b/>
          <w:bCs/>
        </w:rPr>
      </w:pPr>
      <w:r>
        <w:rPr>
          <w:b/>
          <w:bCs/>
        </w:rPr>
        <w:t>Date of meeting:</w:t>
      </w:r>
      <w:r>
        <w:rPr>
          <w:b/>
          <w:bCs/>
        </w:rPr>
        <w:tab/>
      </w:r>
      <w:r>
        <w:rPr>
          <w:b/>
          <w:bCs/>
        </w:rPr>
        <w:tab/>
      </w:r>
      <w:r>
        <w:rPr>
          <w:b/>
          <w:bCs/>
        </w:rPr>
        <w:tab/>
      </w:r>
      <w:r w:rsidRPr="00DB7FD6">
        <w:rPr>
          <w:bCs/>
        </w:rPr>
        <w:t>29 July 2015</w:t>
      </w:r>
    </w:p>
    <w:p w:rsidR="00DB7FD6" w:rsidRDefault="00DB7FD6" w:rsidP="00384947">
      <w:pPr>
        <w:autoSpaceDE w:val="0"/>
        <w:autoSpaceDN w:val="0"/>
        <w:adjustRightInd w:val="0"/>
        <w:spacing w:after="120"/>
        <w:ind w:right="-23"/>
        <w:rPr>
          <w:b/>
          <w:bCs/>
        </w:rPr>
      </w:pPr>
      <w:r>
        <w:rPr>
          <w:b/>
          <w:bCs/>
        </w:rPr>
        <w:t>Complaint against:</w:t>
      </w:r>
      <w:r>
        <w:rPr>
          <w:b/>
          <w:bCs/>
        </w:rPr>
        <w:tab/>
      </w:r>
      <w:r>
        <w:rPr>
          <w:b/>
          <w:bCs/>
        </w:rPr>
        <w:tab/>
      </w:r>
      <w:r w:rsidRPr="00DB7FD6">
        <w:rPr>
          <w:bCs/>
        </w:rPr>
        <w:t>Councillor Mary Clarkson</w:t>
      </w:r>
    </w:p>
    <w:p w:rsidR="00DB7FD6" w:rsidRDefault="00DB7FD6" w:rsidP="00384947">
      <w:pPr>
        <w:autoSpaceDE w:val="0"/>
        <w:autoSpaceDN w:val="0"/>
        <w:adjustRightInd w:val="0"/>
        <w:spacing w:after="120"/>
        <w:ind w:right="-23"/>
        <w:rPr>
          <w:b/>
          <w:bCs/>
        </w:rPr>
      </w:pPr>
      <w:r>
        <w:rPr>
          <w:b/>
          <w:bCs/>
        </w:rPr>
        <w:t>Complainant:</w:t>
      </w:r>
      <w:r>
        <w:rPr>
          <w:b/>
          <w:bCs/>
        </w:rPr>
        <w:tab/>
      </w:r>
      <w:r>
        <w:rPr>
          <w:b/>
          <w:bCs/>
        </w:rPr>
        <w:tab/>
      </w:r>
      <w:r>
        <w:rPr>
          <w:b/>
          <w:bCs/>
        </w:rPr>
        <w:tab/>
      </w:r>
      <w:r w:rsidRPr="00DB7FD6">
        <w:rPr>
          <w:bCs/>
        </w:rPr>
        <w:t xml:space="preserve">Mrs </w:t>
      </w:r>
      <w:proofErr w:type="spellStart"/>
      <w:r w:rsidRPr="00DB7FD6">
        <w:rPr>
          <w:bCs/>
        </w:rPr>
        <w:t>Madelaina</w:t>
      </w:r>
      <w:proofErr w:type="spellEnd"/>
      <w:r w:rsidRPr="00DB7FD6">
        <w:rPr>
          <w:bCs/>
        </w:rPr>
        <w:t xml:space="preserve"> </w:t>
      </w:r>
      <w:proofErr w:type="spellStart"/>
      <w:r w:rsidRPr="00DB7FD6">
        <w:rPr>
          <w:bCs/>
        </w:rPr>
        <w:t>Eftekhari</w:t>
      </w:r>
      <w:proofErr w:type="spellEnd"/>
    </w:p>
    <w:p w:rsidR="0084058C" w:rsidRDefault="0084058C" w:rsidP="00384947">
      <w:pPr>
        <w:autoSpaceDE w:val="0"/>
        <w:autoSpaceDN w:val="0"/>
        <w:adjustRightInd w:val="0"/>
        <w:spacing w:after="120"/>
        <w:ind w:right="-23"/>
      </w:pPr>
      <w:r>
        <w:rPr>
          <w:b/>
          <w:bCs/>
        </w:rPr>
        <w:t>D</w:t>
      </w:r>
      <w:r>
        <w:rPr>
          <w:b/>
          <w:bCs/>
          <w:spacing w:val="1"/>
        </w:rPr>
        <w:t>a</w:t>
      </w:r>
      <w:r>
        <w:rPr>
          <w:b/>
          <w:bCs/>
          <w:spacing w:val="-1"/>
        </w:rPr>
        <w:t>t</w:t>
      </w:r>
      <w:r>
        <w:rPr>
          <w:b/>
          <w:bCs/>
        </w:rPr>
        <w:t>e</w:t>
      </w:r>
      <w:r>
        <w:rPr>
          <w:b/>
          <w:bCs/>
          <w:spacing w:val="1"/>
        </w:rPr>
        <w:t xml:space="preserve"> </w:t>
      </w:r>
      <w:r>
        <w:rPr>
          <w:b/>
          <w:bCs/>
        </w:rPr>
        <w:t>of Compl</w:t>
      </w:r>
      <w:r>
        <w:rPr>
          <w:b/>
          <w:bCs/>
          <w:spacing w:val="1"/>
        </w:rPr>
        <w:t>a</w:t>
      </w:r>
      <w:r>
        <w:rPr>
          <w:b/>
          <w:bCs/>
        </w:rPr>
        <w:t>in</w:t>
      </w:r>
      <w:r>
        <w:rPr>
          <w:b/>
          <w:bCs/>
          <w:spacing w:val="-1"/>
        </w:rPr>
        <w:t>t</w:t>
      </w:r>
      <w:r>
        <w:rPr>
          <w:b/>
          <w:bCs/>
        </w:rPr>
        <w:t xml:space="preserve">:                   </w:t>
      </w:r>
      <w:r w:rsidR="00384947">
        <w:rPr>
          <w:b/>
          <w:bCs/>
        </w:rPr>
        <w:t xml:space="preserve"> </w:t>
      </w:r>
      <w:r w:rsidR="00DB7FD6">
        <w:rPr>
          <w:b/>
          <w:bCs/>
        </w:rPr>
        <w:t xml:space="preserve"> </w:t>
      </w:r>
      <w:r w:rsidR="0089650A">
        <w:rPr>
          <w:b/>
          <w:bCs/>
        </w:rPr>
        <w:t xml:space="preserve"> </w:t>
      </w:r>
      <w:r w:rsidR="00DB7FD6">
        <w:rPr>
          <w:bCs/>
          <w:spacing w:val="-1"/>
        </w:rPr>
        <w:t>4</w:t>
      </w:r>
      <w:r w:rsidRPr="00DB7FD6">
        <w:rPr>
          <w:bCs/>
          <w:spacing w:val="1"/>
        </w:rPr>
        <w:t xml:space="preserve"> J</w:t>
      </w:r>
      <w:r w:rsidRPr="00DB7FD6">
        <w:rPr>
          <w:bCs/>
        </w:rPr>
        <w:t>une</w:t>
      </w:r>
      <w:r w:rsidRPr="00DB7FD6">
        <w:rPr>
          <w:bCs/>
          <w:spacing w:val="-1"/>
        </w:rPr>
        <w:t xml:space="preserve"> </w:t>
      </w:r>
      <w:r w:rsidRPr="00DB7FD6">
        <w:rPr>
          <w:bCs/>
          <w:spacing w:val="1"/>
        </w:rPr>
        <w:t>2</w:t>
      </w:r>
      <w:r w:rsidRPr="00DB7FD6">
        <w:rPr>
          <w:bCs/>
          <w:spacing w:val="-1"/>
        </w:rPr>
        <w:t>0</w:t>
      </w:r>
      <w:r w:rsidRPr="00DB7FD6">
        <w:rPr>
          <w:bCs/>
          <w:spacing w:val="1"/>
        </w:rPr>
        <w:t>1</w:t>
      </w:r>
      <w:r w:rsidR="00DB7FD6">
        <w:rPr>
          <w:bCs/>
          <w:spacing w:val="1"/>
        </w:rPr>
        <w:t>5</w:t>
      </w:r>
      <w:r w:rsidR="00AA0353">
        <w:rPr>
          <w:bCs/>
          <w:spacing w:val="1"/>
        </w:rPr>
        <w:t xml:space="preserve"> </w:t>
      </w:r>
      <w:proofErr w:type="gramStart"/>
      <w:r w:rsidR="00AA0353">
        <w:rPr>
          <w:bCs/>
          <w:spacing w:val="1"/>
        </w:rPr>
        <w:t>( received</w:t>
      </w:r>
      <w:proofErr w:type="gramEnd"/>
      <w:r w:rsidR="00AA0353">
        <w:rPr>
          <w:bCs/>
          <w:spacing w:val="1"/>
        </w:rPr>
        <w:t xml:space="preserve"> 6</w:t>
      </w:r>
      <w:r w:rsidR="00AA0353" w:rsidRPr="00AA0353">
        <w:rPr>
          <w:bCs/>
          <w:spacing w:val="1"/>
          <w:vertAlign w:val="superscript"/>
        </w:rPr>
        <w:t>th</w:t>
      </w:r>
      <w:r w:rsidR="00AA0353">
        <w:rPr>
          <w:bCs/>
          <w:spacing w:val="1"/>
        </w:rPr>
        <w:t xml:space="preserve"> July 2015)</w:t>
      </w:r>
    </w:p>
    <w:p w:rsidR="00DB7FD6" w:rsidRDefault="00DB7FD6" w:rsidP="0084058C">
      <w:pPr>
        <w:autoSpaceDE w:val="0"/>
        <w:autoSpaceDN w:val="0"/>
        <w:adjustRightInd w:val="0"/>
        <w:spacing w:before="59"/>
        <w:ind w:left="40" w:right="-20"/>
        <w:rPr>
          <w:b/>
          <w:bCs/>
        </w:rPr>
      </w:pPr>
    </w:p>
    <w:p w:rsidR="0084058C" w:rsidRDefault="0084058C" w:rsidP="00384947">
      <w:pPr>
        <w:autoSpaceDE w:val="0"/>
        <w:autoSpaceDN w:val="0"/>
        <w:adjustRightInd w:val="0"/>
        <w:spacing w:before="59"/>
        <w:ind w:left="40" w:right="676"/>
        <w:jc w:val="both"/>
        <w:rPr>
          <w:b/>
          <w:bCs/>
        </w:rPr>
      </w:pPr>
      <w:r>
        <w:rPr>
          <w:b/>
          <w:bCs/>
        </w:rPr>
        <w:t>Compl</w:t>
      </w:r>
      <w:r>
        <w:rPr>
          <w:b/>
          <w:bCs/>
          <w:spacing w:val="1"/>
        </w:rPr>
        <w:t>a</w:t>
      </w:r>
      <w:r>
        <w:rPr>
          <w:b/>
          <w:bCs/>
        </w:rPr>
        <w:t>int</w:t>
      </w:r>
    </w:p>
    <w:p w:rsidR="00384947" w:rsidRDefault="00384947" w:rsidP="00384947">
      <w:pPr>
        <w:autoSpaceDE w:val="0"/>
        <w:autoSpaceDN w:val="0"/>
        <w:adjustRightInd w:val="0"/>
        <w:ind w:left="40" w:right="675"/>
        <w:jc w:val="both"/>
        <w:rPr>
          <w:b/>
          <w:bCs/>
        </w:rPr>
      </w:pPr>
    </w:p>
    <w:p w:rsidR="00FB0C5C" w:rsidRDefault="00FB0C5C" w:rsidP="00384947">
      <w:pPr>
        <w:autoSpaceDE w:val="0"/>
        <w:autoSpaceDN w:val="0"/>
        <w:adjustRightInd w:val="0"/>
        <w:ind w:left="40" w:right="675"/>
        <w:jc w:val="both"/>
      </w:pPr>
      <w:r>
        <w:t xml:space="preserve">The complainant alleges that Councillor Clarkson “used (abused) her position to harass and assassinated my character and damaging my professional reputation” and “she has abused her position of trust to make false allegation against me, damaging my professional landlady. </w:t>
      </w:r>
      <w:proofErr w:type="gramStart"/>
      <w:r>
        <w:t>As well as violating my tenant’s right to family life”.</w:t>
      </w:r>
      <w:proofErr w:type="gramEnd"/>
    </w:p>
    <w:p w:rsidR="00FB0C5C" w:rsidRDefault="00FB0C5C" w:rsidP="00384947">
      <w:pPr>
        <w:autoSpaceDE w:val="0"/>
        <w:autoSpaceDN w:val="0"/>
        <w:adjustRightInd w:val="0"/>
        <w:ind w:left="40" w:right="676"/>
        <w:jc w:val="both"/>
        <w:rPr>
          <w:b/>
          <w:bCs/>
        </w:rPr>
      </w:pPr>
    </w:p>
    <w:p w:rsidR="0084058C" w:rsidRDefault="0084058C" w:rsidP="00384947">
      <w:pPr>
        <w:autoSpaceDE w:val="0"/>
        <w:autoSpaceDN w:val="0"/>
        <w:adjustRightInd w:val="0"/>
        <w:ind w:left="40" w:right="676"/>
        <w:jc w:val="both"/>
        <w:rPr>
          <w:b/>
          <w:bCs/>
        </w:rPr>
      </w:pPr>
      <w:r>
        <w:rPr>
          <w:b/>
          <w:bCs/>
        </w:rPr>
        <w:t>Con</w:t>
      </w:r>
      <w:r>
        <w:rPr>
          <w:b/>
          <w:bCs/>
          <w:spacing w:val="1"/>
        </w:rPr>
        <w:t>s</w:t>
      </w:r>
      <w:r>
        <w:rPr>
          <w:b/>
          <w:bCs/>
        </w:rPr>
        <w:t>id</w:t>
      </w:r>
      <w:r>
        <w:rPr>
          <w:b/>
          <w:bCs/>
          <w:spacing w:val="1"/>
        </w:rPr>
        <w:t>e</w:t>
      </w:r>
      <w:r>
        <w:rPr>
          <w:b/>
          <w:bCs/>
        </w:rPr>
        <w:t>r</w:t>
      </w:r>
      <w:r>
        <w:rPr>
          <w:b/>
          <w:bCs/>
          <w:spacing w:val="1"/>
        </w:rPr>
        <w:t>a</w:t>
      </w:r>
      <w:r>
        <w:rPr>
          <w:b/>
          <w:bCs/>
          <w:spacing w:val="-1"/>
        </w:rPr>
        <w:t>t</w:t>
      </w:r>
      <w:r>
        <w:rPr>
          <w:b/>
          <w:bCs/>
        </w:rPr>
        <w:t>ion</w:t>
      </w:r>
    </w:p>
    <w:p w:rsidR="00384947" w:rsidRDefault="00384947" w:rsidP="00384947">
      <w:pPr>
        <w:autoSpaceDE w:val="0"/>
        <w:autoSpaceDN w:val="0"/>
        <w:adjustRightInd w:val="0"/>
        <w:ind w:left="40" w:right="676"/>
        <w:jc w:val="both"/>
      </w:pPr>
    </w:p>
    <w:p w:rsidR="00DB7FD6" w:rsidRDefault="0084058C" w:rsidP="00384947">
      <w:pPr>
        <w:autoSpaceDE w:val="0"/>
        <w:autoSpaceDN w:val="0"/>
        <w:adjustRightInd w:val="0"/>
        <w:ind w:left="40" w:right="676"/>
        <w:jc w:val="both"/>
        <w:rPr>
          <w:spacing w:val="44"/>
        </w:rPr>
      </w:pPr>
      <w:r>
        <w:rPr>
          <w:spacing w:val="2"/>
        </w:rPr>
        <w:t>T</w:t>
      </w:r>
      <w:r>
        <w:rPr>
          <w:spacing w:val="-1"/>
        </w:rPr>
        <w:t>h</w:t>
      </w:r>
      <w:r>
        <w:t xml:space="preserve">e </w:t>
      </w:r>
      <w:r>
        <w:rPr>
          <w:spacing w:val="-1"/>
        </w:rPr>
        <w:t>M</w:t>
      </w:r>
      <w:r>
        <w:rPr>
          <w:spacing w:val="1"/>
        </w:rPr>
        <w:t>on</w:t>
      </w:r>
      <w:r>
        <w:t>i</w:t>
      </w:r>
      <w:r>
        <w:rPr>
          <w:spacing w:val="-2"/>
        </w:rPr>
        <w:t>t</w:t>
      </w:r>
      <w:r>
        <w:rPr>
          <w:spacing w:val="1"/>
        </w:rPr>
        <w:t>o</w:t>
      </w:r>
      <w:r>
        <w:rPr>
          <w:spacing w:val="-1"/>
        </w:rPr>
        <w:t>r</w:t>
      </w:r>
      <w:r>
        <w:t>i</w:t>
      </w:r>
      <w:r>
        <w:rPr>
          <w:spacing w:val="1"/>
        </w:rPr>
        <w:t>n</w:t>
      </w:r>
      <w:r>
        <w:t xml:space="preserve">g </w:t>
      </w:r>
      <w:r>
        <w:rPr>
          <w:spacing w:val="-2"/>
        </w:rPr>
        <w:t>O</w:t>
      </w:r>
      <w:r>
        <w:t>f</w:t>
      </w:r>
      <w:r>
        <w:rPr>
          <w:spacing w:val="3"/>
        </w:rPr>
        <w:t>f</w:t>
      </w:r>
      <w:r>
        <w:t>ic</w:t>
      </w:r>
      <w:r>
        <w:rPr>
          <w:spacing w:val="-1"/>
        </w:rPr>
        <w:t>e</w:t>
      </w:r>
      <w:r>
        <w:t xml:space="preserve">r </w:t>
      </w:r>
      <w:r>
        <w:rPr>
          <w:spacing w:val="-1"/>
        </w:rPr>
        <w:t>r</w:t>
      </w:r>
      <w:r>
        <w:rPr>
          <w:spacing w:val="1"/>
        </w:rPr>
        <w:t>e</w:t>
      </w:r>
      <w:r>
        <w:rPr>
          <w:spacing w:val="-2"/>
        </w:rPr>
        <w:t>v</w:t>
      </w:r>
      <w:r>
        <w:t>i</w:t>
      </w:r>
      <w:r>
        <w:rPr>
          <w:spacing w:val="3"/>
        </w:rPr>
        <w:t>e</w:t>
      </w:r>
      <w:r>
        <w:rPr>
          <w:spacing w:val="-3"/>
        </w:rPr>
        <w:t>w</w:t>
      </w:r>
      <w:r>
        <w:rPr>
          <w:spacing w:val="1"/>
        </w:rPr>
        <w:t>e</w:t>
      </w:r>
      <w:r>
        <w:t>d</w:t>
      </w:r>
      <w:r>
        <w:rPr>
          <w:spacing w:val="9"/>
        </w:rPr>
        <w:t xml:space="preserve"> </w:t>
      </w:r>
      <w:r>
        <w:t>t</w:t>
      </w:r>
      <w:r>
        <w:rPr>
          <w:spacing w:val="1"/>
        </w:rPr>
        <w:t>h</w:t>
      </w:r>
      <w:r>
        <w:t xml:space="preserve">e </w:t>
      </w:r>
      <w:r>
        <w:rPr>
          <w:spacing w:val="-2"/>
        </w:rPr>
        <w:t>c</w:t>
      </w:r>
      <w:r>
        <w:rPr>
          <w:spacing w:val="1"/>
        </w:rPr>
        <w:t>o</w:t>
      </w:r>
      <w:r>
        <w:rPr>
          <w:spacing w:val="-1"/>
        </w:rPr>
        <w:t>m</w:t>
      </w:r>
      <w:r>
        <w:rPr>
          <w:spacing w:val="1"/>
        </w:rPr>
        <w:t>p</w:t>
      </w:r>
      <w:r>
        <w:rPr>
          <w:spacing w:val="-3"/>
        </w:rPr>
        <w:t>l</w:t>
      </w:r>
      <w:r>
        <w:rPr>
          <w:spacing w:val="1"/>
        </w:rPr>
        <w:t>a</w:t>
      </w:r>
      <w:r>
        <w:t>i</w:t>
      </w:r>
      <w:r>
        <w:rPr>
          <w:spacing w:val="1"/>
        </w:rPr>
        <w:t>n</w:t>
      </w:r>
      <w:r>
        <w:t xml:space="preserve">t </w:t>
      </w:r>
      <w:r>
        <w:rPr>
          <w:spacing w:val="-1"/>
        </w:rPr>
        <w:t>a</w:t>
      </w:r>
      <w:r>
        <w:rPr>
          <w:spacing w:val="1"/>
        </w:rPr>
        <w:t>n</w:t>
      </w:r>
      <w:r>
        <w:t xml:space="preserve">d </w:t>
      </w:r>
      <w:r>
        <w:rPr>
          <w:spacing w:val="-2"/>
        </w:rPr>
        <w:t>c</w:t>
      </w:r>
      <w:r>
        <w:rPr>
          <w:spacing w:val="1"/>
        </w:rPr>
        <w:t>on</w:t>
      </w:r>
      <w:r>
        <w:rPr>
          <w:spacing w:val="-2"/>
        </w:rPr>
        <w:t>s</w:t>
      </w:r>
      <w:r>
        <w:rPr>
          <w:spacing w:val="1"/>
        </w:rPr>
        <w:t>u</w:t>
      </w:r>
      <w:r>
        <w:t>lt</w:t>
      </w:r>
      <w:r>
        <w:rPr>
          <w:spacing w:val="1"/>
        </w:rPr>
        <w:t>e</w:t>
      </w:r>
      <w:r>
        <w:t>d with t</w:t>
      </w:r>
      <w:r>
        <w:rPr>
          <w:spacing w:val="-1"/>
        </w:rPr>
        <w:t>h</w:t>
      </w:r>
      <w:r>
        <w:t xml:space="preserve">e </w:t>
      </w:r>
      <w:r>
        <w:rPr>
          <w:spacing w:val="-2"/>
        </w:rPr>
        <w:t>I</w:t>
      </w:r>
      <w:r>
        <w:rPr>
          <w:spacing w:val="1"/>
        </w:rPr>
        <w:t>nd</w:t>
      </w:r>
      <w:r>
        <w:rPr>
          <w:spacing w:val="-1"/>
        </w:rPr>
        <w:t>e</w:t>
      </w:r>
      <w:r>
        <w:rPr>
          <w:spacing w:val="1"/>
        </w:rPr>
        <w:t>pe</w:t>
      </w:r>
      <w:r>
        <w:rPr>
          <w:spacing w:val="-1"/>
        </w:rPr>
        <w:t>n</w:t>
      </w:r>
      <w:r>
        <w:rPr>
          <w:spacing w:val="1"/>
        </w:rPr>
        <w:t>d</w:t>
      </w:r>
      <w:r>
        <w:rPr>
          <w:spacing w:val="-1"/>
        </w:rPr>
        <w:t>e</w:t>
      </w:r>
      <w:r>
        <w:rPr>
          <w:spacing w:val="1"/>
        </w:rPr>
        <w:t xml:space="preserve">nt </w:t>
      </w:r>
      <w:proofErr w:type="gramStart"/>
      <w:r>
        <w:rPr>
          <w:spacing w:val="1"/>
        </w:rPr>
        <w:t>Pe</w:t>
      </w:r>
      <w:r>
        <w:rPr>
          <w:spacing w:val="-1"/>
        </w:rPr>
        <w:t>r</w:t>
      </w:r>
      <w:r>
        <w:t>s</w:t>
      </w:r>
      <w:r>
        <w:rPr>
          <w:spacing w:val="1"/>
        </w:rPr>
        <w:t>on</w:t>
      </w:r>
      <w:r>
        <w:t xml:space="preserve">s </w:t>
      </w:r>
      <w:r>
        <w:rPr>
          <w:spacing w:val="27"/>
        </w:rPr>
        <w:t xml:space="preserve"> </w:t>
      </w:r>
      <w:r>
        <w:rPr>
          <w:spacing w:val="1"/>
        </w:rPr>
        <w:t>ap</w:t>
      </w:r>
      <w:r>
        <w:rPr>
          <w:spacing w:val="-1"/>
        </w:rPr>
        <w:t>p</w:t>
      </w:r>
      <w:r>
        <w:rPr>
          <w:spacing w:val="1"/>
        </w:rPr>
        <w:t>o</w:t>
      </w:r>
      <w:r>
        <w:t>i</w:t>
      </w:r>
      <w:r>
        <w:rPr>
          <w:spacing w:val="1"/>
        </w:rPr>
        <w:t>n</w:t>
      </w:r>
      <w:r>
        <w:t>t</w:t>
      </w:r>
      <w:r>
        <w:rPr>
          <w:spacing w:val="-1"/>
        </w:rPr>
        <w:t>e</w:t>
      </w:r>
      <w:r>
        <w:t>d</w:t>
      </w:r>
      <w:proofErr w:type="gramEnd"/>
      <w:r>
        <w:t xml:space="preserve"> </w:t>
      </w:r>
      <w:r>
        <w:rPr>
          <w:spacing w:val="-1"/>
        </w:rPr>
        <w:t>b</w:t>
      </w:r>
      <w:r>
        <w:t>y t</w:t>
      </w:r>
      <w:r>
        <w:rPr>
          <w:spacing w:val="1"/>
        </w:rPr>
        <w:t>h</w:t>
      </w:r>
      <w:r>
        <w:t>e City C</w:t>
      </w:r>
      <w:r>
        <w:rPr>
          <w:spacing w:val="1"/>
        </w:rPr>
        <w:t>oun</w:t>
      </w:r>
      <w:r>
        <w:t xml:space="preserve">cil to </w:t>
      </w:r>
      <w:r>
        <w:rPr>
          <w:spacing w:val="1"/>
        </w:rPr>
        <w:t>ad</w:t>
      </w:r>
      <w:r>
        <w:rPr>
          <w:spacing w:val="-2"/>
        </w:rPr>
        <w:t>v</w:t>
      </w:r>
      <w:r>
        <w:t xml:space="preserve">ise </w:t>
      </w:r>
      <w:r>
        <w:rPr>
          <w:spacing w:val="1"/>
        </w:rPr>
        <w:t>o</w:t>
      </w:r>
      <w:r>
        <w:t xml:space="preserve">n </w:t>
      </w:r>
      <w:r>
        <w:rPr>
          <w:spacing w:val="1"/>
        </w:rPr>
        <w:t>S</w:t>
      </w:r>
      <w:r>
        <w:t>t</w:t>
      </w:r>
      <w:r>
        <w:rPr>
          <w:spacing w:val="-1"/>
        </w:rPr>
        <w:t>a</w:t>
      </w:r>
      <w:r>
        <w:rPr>
          <w:spacing w:val="1"/>
        </w:rPr>
        <w:t>nda</w:t>
      </w:r>
      <w:r>
        <w:rPr>
          <w:spacing w:val="-3"/>
        </w:rPr>
        <w:t>r</w:t>
      </w:r>
      <w:r>
        <w:rPr>
          <w:spacing w:val="1"/>
        </w:rPr>
        <w:t>d</w:t>
      </w:r>
      <w:r>
        <w:t>s c</w:t>
      </w:r>
      <w:r>
        <w:rPr>
          <w:spacing w:val="-1"/>
        </w:rPr>
        <w:t>o</w:t>
      </w:r>
      <w:r>
        <w:rPr>
          <w:spacing w:val="2"/>
        </w:rPr>
        <w:t>m</w:t>
      </w:r>
      <w:r>
        <w:rPr>
          <w:spacing w:val="1"/>
        </w:rPr>
        <w:t>p</w:t>
      </w:r>
      <w:r>
        <w:t>l</w:t>
      </w:r>
      <w:r>
        <w:rPr>
          <w:spacing w:val="1"/>
        </w:rPr>
        <w:t>a</w:t>
      </w:r>
      <w:r>
        <w:t>i</w:t>
      </w:r>
      <w:r>
        <w:rPr>
          <w:spacing w:val="1"/>
        </w:rPr>
        <w:t>n</w:t>
      </w:r>
      <w:r>
        <w:t>t</w:t>
      </w:r>
      <w:r>
        <w:rPr>
          <w:spacing w:val="-2"/>
        </w:rPr>
        <w:t>s</w:t>
      </w:r>
      <w:r>
        <w:t xml:space="preserve">, </w:t>
      </w:r>
      <w:r>
        <w:rPr>
          <w:spacing w:val="1"/>
        </w:rPr>
        <w:t>a</w:t>
      </w:r>
      <w:r>
        <w:t xml:space="preserve">t a </w:t>
      </w:r>
      <w:r>
        <w:rPr>
          <w:spacing w:val="1"/>
        </w:rPr>
        <w:t>S</w:t>
      </w:r>
      <w:r>
        <w:t>t</w:t>
      </w:r>
      <w:r>
        <w:rPr>
          <w:spacing w:val="1"/>
        </w:rPr>
        <w:t>a</w:t>
      </w:r>
      <w:r>
        <w:rPr>
          <w:spacing w:val="-1"/>
        </w:rPr>
        <w:t>n</w:t>
      </w:r>
      <w:r>
        <w:rPr>
          <w:spacing w:val="1"/>
        </w:rPr>
        <w:t>da</w:t>
      </w:r>
      <w:r>
        <w:rPr>
          <w:spacing w:val="-1"/>
        </w:rPr>
        <w:t>r</w:t>
      </w:r>
      <w:r>
        <w:rPr>
          <w:spacing w:val="1"/>
        </w:rPr>
        <w:t>d</w:t>
      </w:r>
      <w:r>
        <w:t>s</w:t>
      </w:r>
      <w:r>
        <w:rPr>
          <w:spacing w:val="12"/>
        </w:rPr>
        <w:t xml:space="preserve"> </w:t>
      </w:r>
      <w:r>
        <w:rPr>
          <w:spacing w:val="1"/>
        </w:rPr>
        <w:t>A</w:t>
      </w:r>
      <w:r>
        <w:t>s</w:t>
      </w:r>
      <w:r>
        <w:rPr>
          <w:spacing w:val="-2"/>
        </w:rPr>
        <w:t>s</w:t>
      </w:r>
      <w:r>
        <w:rPr>
          <w:spacing w:val="1"/>
        </w:rPr>
        <w:t>e</w:t>
      </w:r>
      <w:r>
        <w:t>ss</w:t>
      </w:r>
      <w:r>
        <w:rPr>
          <w:spacing w:val="-1"/>
        </w:rPr>
        <w:t>m</w:t>
      </w:r>
      <w:r>
        <w:rPr>
          <w:spacing w:val="1"/>
        </w:rPr>
        <w:t>e</w:t>
      </w:r>
      <w:r>
        <w:rPr>
          <w:spacing w:val="-1"/>
        </w:rPr>
        <w:t>n</w:t>
      </w:r>
      <w:r>
        <w:t>t</w:t>
      </w:r>
      <w:r>
        <w:rPr>
          <w:spacing w:val="13"/>
        </w:rPr>
        <w:t xml:space="preserve"> </w:t>
      </w:r>
      <w:r>
        <w:rPr>
          <w:spacing w:val="1"/>
        </w:rPr>
        <w:t>Pane</w:t>
      </w:r>
      <w:r>
        <w:t>l</w:t>
      </w:r>
      <w:r>
        <w:rPr>
          <w:spacing w:val="10"/>
        </w:rPr>
        <w:t xml:space="preserve"> </w:t>
      </w:r>
      <w:r>
        <w:rPr>
          <w:spacing w:val="2"/>
        </w:rPr>
        <w:t>m</w:t>
      </w:r>
      <w:r>
        <w:rPr>
          <w:spacing w:val="-1"/>
        </w:rPr>
        <w:t>e</w:t>
      </w:r>
      <w:r>
        <w:rPr>
          <w:spacing w:val="1"/>
        </w:rPr>
        <w:t>e</w:t>
      </w:r>
      <w:r>
        <w:t>ti</w:t>
      </w:r>
      <w:r>
        <w:rPr>
          <w:spacing w:val="1"/>
        </w:rPr>
        <w:t>n</w:t>
      </w:r>
      <w:r>
        <w:t>g</w:t>
      </w:r>
      <w:r>
        <w:rPr>
          <w:spacing w:val="11"/>
        </w:rPr>
        <w:t xml:space="preserve"> </w:t>
      </w:r>
      <w:r>
        <w:rPr>
          <w:spacing w:val="1"/>
        </w:rPr>
        <w:t>o</w:t>
      </w:r>
      <w:r>
        <w:t>n</w:t>
      </w:r>
      <w:r>
        <w:rPr>
          <w:spacing w:val="13"/>
        </w:rPr>
        <w:t xml:space="preserve"> </w:t>
      </w:r>
      <w:r w:rsidR="00DB7FD6">
        <w:t>29</w:t>
      </w:r>
      <w:r>
        <w:rPr>
          <w:spacing w:val="13"/>
        </w:rPr>
        <w:t xml:space="preserve"> </w:t>
      </w:r>
      <w:r>
        <w:rPr>
          <w:spacing w:val="-2"/>
        </w:rPr>
        <w:t>J</w:t>
      </w:r>
      <w:r>
        <w:rPr>
          <w:spacing w:val="1"/>
        </w:rPr>
        <w:t>u</w:t>
      </w:r>
      <w:r>
        <w:t>ly</w:t>
      </w:r>
      <w:r>
        <w:rPr>
          <w:spacing w:val="10"/>
        </w:rPr>
        <w:t xml:space="preserve"> </w:t>
      </w:r>
      <w:r>
        <w:rPr>
          <w:spacing w:val="1"/>
        </w:rPr>
        <w:t>201</w:t>
      </w:r>
      <w:r w:rsidR="00DB7FD6">
        <w:rPr>
          <w:spacing w:val="1"/>
        </w:rPr>
        <w:t>5</w:t>
      </w:r>
      <w:r>
        <w:t>.</w:t>
      </w:r>
      <w:r>
        <w:rPr>
          <w:spacing w:val="13"/>
        </w:rPr>
        <w:t xml:space="preserve"> </w:t>
      </w:r>
      <w:r>
        <w:t>T</w:t>
      </w:r>
      <w:r>
        <w:rPr>
          <w:spacing w:val="1"/>
        </w:rPr>
        <w:t>h</w:t>
      </w:r>
      <w:r>
        <w:t>e</w:t>
      </w:r>
      <w:r>
        <w:rPr>
          <w:spacing w:val="13"/>
        </w:rPr>
        <w:t xml:space="preserve"> </w:t>
      </w:r>
      <w:r>
        <w:rPr>
          <w:spacing w:val="-1"/>
        </w:rPr>
        <w:t>p</w:t>
      </w:r>
      <w:r>
        <w:rPr>
          <w:spacing w:val="1"/>
        </w:rPr>
        <w:t>u</w:t>
      </w:r>
      <w:r>
        <w:rPr>
          <w:spacing w:val="-1"/>
        </w:rPr>
        <w:t>r</w:t>
      </w:r>
      <w:r>
        <w:rPr>
          <w:spacing w:val="1"/>
        </w:rPr>
        <w:t>po</w:t>
      </w:r>
      <w:r>
        <w:rPr>
          <w:spacing w:val="-2"/>
        </w:rPr>
        <w:t>s</w:t>
      </w:r>
      <w:r>
        <w:t>e</w:t>
      </w:r>
      <w:r>
        <w:rPr>
          <w:spacing w:val="11"/>
        </w:rPr>
        <w:t xml:space="preserve"> </w:t>
      </w:r>
      <w:r>
        <w:rPr>
          <w:spacing w:val="1"/>
        </w:rPr>
        <w:t>o</w:t>
      </w:r>
      <w:r>
        <w:t>f</w:t>
      </w:r>
      <w:r>
        <w:rPr>
          <w:spacing w:val="15"/>
        </w:rPr>
        <w:t xml:space="preserve"> </w:t>
      </w:r>
      <w:r>
        <w:rPr>
          <w:spacing w:val="-2"/>
        </w:rPr>
        <w:t>t</w:t>
      </w:r>
      <w:r>
        <w:rPr>
          <w:spacing w:val="1"/>
        </w:rPr>
        <w:t>h</w:t>
      </w:r>
      <w:r>
        <w:t>e</w:t>
      </w:r>
      <w:r>
        <w:rPr>
          <w:spacing w:val="13"/>
        </w:rPr>
        <w:t xml:space="preserve"> </w:t>
      </w:r>
      <w:r>
        <w:t>c</w:t>
      </w:r>
      <w:r>
        <w:rPr>
          <w:spacing w:val="-1"/>
        </w:rPr>
        <w:t>o</w:t>
      </w:r>
      <w:r>
        <w:rPr>
          <w:spacing w:val="1"/>
        </w:rPr>
        <w:t>n</w:t>
      </w:r>
      <w:r>
        <w:t>si</w:t>
      </w:r>
      <w:r>
        <w:rPr>
          <w:spacing w:val="1"/>
        </w:rPr>
        <w:t>de</w:t>
      </w:r>
      <w:r>
        <w:rPr>
          <w:spacing w:val="-1"/>
        </w:rPr>
        <w:t>ra</w:t>
      </w:r>
      <w:r>
        <w:t>ti</w:t>
      </w:r>
      <w:r>
        <w:rPr>
          <w:spacing w:val="1"/>
        </w:rPr>
        <w:t xml:space="preserve">on </w:t>
      </w:r>
      <w:r>
        <w:rPr>
          <w:spacing w:val="-3"/>
        </w:rPr>
        <w:t>w</w:t>
      </w:r>
      <w:r>
        <w:rPr>
          <w:spacing w:val="1"/>
        </w:rPr>
        <w:t>a</w:t>
      </w:r>
      <w:r>
        <w:t>s</w:t>
      </w:r>
      <w:r>
        <w:rPr>
          <w:spacing w:val="49"/>
        </w:rPr>
        <w:t xml:space="preserve"> </w:t>
      </w:r>
      <w:r>
        <w:t>to</w:t>
      </w:r>
      <w:r>
        <w:rPr>
          <w:spacing w:val="50"/>
        </w:rPr>
        <w:t xml:space="preserve"> </w:t>
      </w:r>
      <w:r>
        <w:rPr>
          <w:spacing w:val="1"/>
        </w:rPr>
        <w:t>de</w:t>
      </w:r>
      <w:r>
        <w:rPr>
          <w:spacing w:val="-2"/>
        </w:rPr>
        <w:t>t</w:t>
      </w:r>
      <w:r>
        <w:rPr>
          <w:spacing w:val="1"/>
        </w:rPr>
        <w:t>e</w:t>
      </w:r>
      <w:r>
        <w:rPr>
          <w:spacing w:val="-1"/>
        </w:rPr>
        <w:t>r</w:t>
      </w:r>
      <w:r>
        <w:rPr>
          <w:spacing w:val="2"/>
        </w:rPr>
        <w:t>m</w:t>
      </w:r>
      <w:r>
        <w:t>i</w:t>
      </w:r>
      <w:r>
        <w:rPr>
          <w:spacing w:val="-1"/>
        </w:rPr>
        <w:t>n</w:t>
      </w:r>
      <w:r>
        <w:t>e</w:t>
      </w:r>
      <w:r>
        <w:rPr>
          <w:spacing w:val="50"/>
        </w:rPr>
        <w:t xml:space="preserve"> </w:t>
      </w:r>
      <w:r>
        <w:rPr>
          <w:spacing w:val="-3"/>
        </w:rPr>
        <w:t>w</w:t>
      </w:r>
      <w:r>
        <w:rPr>
          <w:spacing w:val="1"/>
        </w:rPr>
        <w:t>he</w:t>
      </w:r>
      <w:r>
        <w:t>t</w:t>
      </w:r>
      <w:r>
        <w:rPr>
          <w:spacing w:val="1"/>
        </w:rPr>
        <w:t>he</w:t>
      </w:r>
      <w:r>
        <w:t>r</w:t>
      </w:r>
      <w:r>
        <w:rPr>
          <w:spacing w:val="46"/>
        </w:rPr>
        <w:t xml:space="preserve"> </w:t>
      </w:r>
      <w:r>
        <w:t>t</w:t>
      </w:r>
      <w:r>
        <w:rPr>
          <w:spacing w:val="1"/>
        </w:rPr>
        <w:t>h</w:t>
      </w:r>
      <w:r>
        <w:t>e</w:t>
      </w:r>
      <w:r>
        <w:rPr>
          <w:spacing w:val="47"/>
        </w:rPr>
        <w:t xml:space="preserve"> </w:t>
      </w:r>
      <w:r>
        <w:t>c</w:t>
      </w:r>
      <w:r>
        <w:rPr>
          <w:spacing w:val="-1"/>
        </w:rPr>
        <w:t>o</w:t>
      </w:r>
      <w:r>
        <w:rPr>
          <w:spacing w:val="2"/>
        </w:rPr>
        <w:t>m</w:t>
      </w:r>
      <w:r>
        <w:rPr>
          <w:spacing w:val="1"/>
        </w:rPr>
        <w:t>p</w:t>
      </w:r>
      <w:r>
        <w:t>l</w:t>
      </w:r>
      <w:r>
        <w:rPr>
          <w:spacing w:val="1"/>
        </w:rPr>
        <w:t>a</w:t>
      </w:r>
      <w:r>
        <w:rPr>
          <w:spacing w:val="-3"/>
        </w:rPr>
        <w:t>i</w:t>
      </w:r>
      <w:r>
        <w:rPr>
          <w:spacing w:val="1"/>
        </w:rPr>
        <w:t>n</w:t>
      </w:r>
      <w:r>
        <w:t>t</w:t>
      </w:r>
      <w:r>
        <w:rPr>
          <w:spacing w:val="47"/>
        </w:rPr>
        <w:t xml:space="preserve"> </w:t>
      </w:r>
      <w:r>
        <w:rPr>
          <w:spacing w:val="-1"/>
        </w:rPr>
        <w:t>m</w:t>
      </w:r>
      <w:r>
        <w:rPr>
          <w:spacing w:val="1"/>
        </w:rPr>
        <w:t>e</w:t>
      </w:r>
      <w:r>
        <w:rPr>
          <w:spacing w:val="-1"/>
        </w:rPr>
        <w:t>r</w:t>
      </w:r>
      <w:r>
        <w:t>it</w:t>
      </w:r>
      <w:r>
        <w:rPr>
          <w:spacing w:val="1"/>
        </w:rPr>
        <w:t>e</w:t>
      </w:r>
      <w:r>
        <w:t>d</w:t>
      </w:r>
      <w:r>
        <w:rPr>
          <w:spacing w:val="50"/>
        </w:rPr>
        <w:t xml:space="preserve"> </w:t>
      </w:r>
      <w:r>
        <w:t>i</w:t>
      </w:r>
      <w:r>
        <w:rPr>
          <w:spacing w:val="1"/>
        </w:rPr>
        <w:t>n</w:t>
      </w:r>
      <w:r>
        <w:rPr>
          <w:spacing w:val="-2"/>
        </w:rPr>
        <w:t>v</w:t>
      </w:r>
      <w:r>
        <w:rPr>
          <w:spacing w:val="1"/>
        </w:rPr>
        <w:t>e</w:t>
      </w:r>
      <w:r>
        <w:t>sti</w:t>
      </w:r>
      <w:r>
        <w:rPr>
          <w:spacing w:val="-1"/>
        </w:rPr>
        <w:t>g</w:t>
      </w:r>
      <w:r>
        <w:rPr>
          <w:spacing w:val="1"/>
        </w:rPr>
        <w:t>a</w:t>
      </w:r>
      <w:r>
        <w:t>ti</w:t>
      </w:r>
      <w:r>
        <w:rPr>
          <w:spacing w:val="1"/>
        </w:rPr>
        <w:t>on</w:t>
      </w:r>
      <w:r>
        <w:t>.</w:t>
      </w:r>
    </w:p>
    <w:p w:rsidR="00FB0C5C" w:rsidRDefault="00FB0C5C" w:rsidP="00384947">
      <w:pPr>
        <w:autoSpaceDE w:val="0"/>
        <w:autoSpaceDN w:val="0"/>
        <w:adjustRightInd w:val="0"/>
        <w:ind w:left="40" w:right="676"/>
        <w:jc w:val="both"/>
      </w:pPr>
    </w:p>
    <w:p w:rsidR="0084058C" w:rsidRDefault="0084058C" w:rsidP="00384947">
      <w:pPr>
        <w:autoSpaceDE w:val="0"/>
        <w:autoSpaceDN w:val="0"/>
        <w:adjustRightInd w:val="0"/>
        <w:ind w:left="40" w:right="676"/>
        <w:jc w:val="both"/>
      </w:pPr>
      <w:r>
        <w:t>T</w:t>
      </w:r>
      <w:r>
        <w:rPr>
          <w:spacing w:val="1"/>
        </w:rPr>
        <w:t>h</w:t>
      </w:r>
      <w:r>
        <w:t>e</w:t>
      </w:r>
      <w:r>
        <w:rPr>
          <w:spacing w:val="50"/>
        </w:rPr>
        <w:t xml:space="preserve"> </w:t>
      </w:r>
      <w:r>
        <w:rPr>
          <w:spacing w:val="-1"/>
        </w:rPr>
        <w:t>Mo</w:t>
      </w:r>
      <w:r>
        <w:rPr>
          <w:spacing w:val="1"/>
        </w:rPr>
        <w:t>n</w:t>
      </w:r>
      <w:r>
        <w:t>it</w:t>
      </w:r>
      <w:r>
        <w:rPr>
          <w:spacing w:val="1"/>
        </w:rPr>
        <w:t>o</w:t>
      </w:r>
      <w:r>
        <w:rPr>
          <w:spacing w:val="-1"/>
        </w:rPr>
        <w:t>r</w:t>
      </w:r>
      <w:r>
        <w:t>i</w:t>
      </w:r>
      <w:r>
        <w:rPr>
          <w:spacing w:val="1"/>
        </w:rPr>
        <w:t>n</w:t>
      </w:r>
      <w:r>
        <w:t>g</w:t>
      </w:r>
      <w:r>
        <w:rPr>
          <w:spacing w:val="47"/>
        </w:rPr>
        <w:t xml:space="preserve"> </w:t>
      </w:r>
      <w:r>
        <w:rPr>
          <w:spacing w:val="-2"/>
        </w:rPr>
        <w:t>O</w:t>
      </w:r>
      <w:r>
        <w:t>f</w:t>
      </w:r>
      <w:r>
        <w:rPr>
          <w:spacing w:val="3"/>
        </w:rPr>
        <w:t>f</w:t>
      </w:r>
      <w:r>
        <w:t>ic</w:t>
      </w:r>
      <w:r>
        <w:rPr>
          <w:spacing w:val="1"/>
        </w:rPr>
        <w:t xml:space="preserve">er </w:t>
      </w:r>
      <w:r>
        <w:t>w</w:t>
      </w:r>
      <w:r>
        <w:rPr>
          <w:spacing w:val="-1"/>
        </w:rPr>
        <w:t>r</w:t>
      </w:r>
      <w:r>
        <w:rPr>
          <w:spacing w:val="1"/>
        </w:rPr>
        <w:t>o</w:t>
      </w:r>
      <w:r>
        <w:t>te</w:t>
      </w:r>
      <w:r>
        <w:rPr>
          <w:spacing w:val="28"/>
        </w:rPr>
        <w:t xml:space="preserve"> </w:t>
      </w:r>
      <w:r>
        <w:t>to</w:t>
      </w:r>
      <w:r>
        <w:rPr>
          <w:spacing w:val="28"/>
        </w:rPr>
        <w:t xml:space="preserve"> </w:t>
      </w:r>
      <w:r>
        <w:rPr>
          <w:spacing w:val="-3"/>
        </w:rPr>
        <w:t>C</w:t>
      </w:r>
      <w:r>
        <w:rPr>
          <w:spacing w:val="1"/>
        </w:rPr>
        <w:t>oun</w:t>
      </w:r>
      <w:r>
        <w:t>cill</w:t>
      </w:r>
      <w:r>
        <w:rPr>
          <w:spacing w:val="1"/>
        </w:rPr>
        <w:t>o</w:t>
      </w:r>
      <w:r>
        <w:t>r</w:t>
      </w:r>
      <w:r>
        <w:rPr>
          <w:spacing w:val="26"/>
        </w:rPr>
        <w:t xml:space="preserve"> </w:t>
      </w:r>
      <w:r w:rsidR="00DB7FD6">
        <w:rPr>
          <w:spacing w:val="-3"/>
        </w:rPr>
        <w:t>Clarkson</w:t>
      </w:r>
      <w:r>
        <w:rPr>
          <w:spacing w:val="27"/>
        </w:rPr>
        <w:t xml:space="preserve"> </w:t>
      </w:r>
      <w:r>
        <w:rPr>
          <w:spacing w:val="-3"/>
        </w:rPr>
        <w:t>w</w:t>
      </w:r>
      <w:r>
        <w:t>ith</w:t>
      </w:r>
      <w:r>
        <w:rPr>
          <w:spacing w:val="28"/>
        </w:rPr>
        <w:t xml:space="preserve"> </w:t>
      </w:r>
      <w:r>
        <w:t>a</w:t>
      </w:r>
      <w:r>
        <w:rPr>
          <w:spacing w:val="28"/>
        </w:rPr>
        <w:t xml:space="preserve"> </w:t>
      </w:r>
      <w:r>
        <w:t>c</w:t>
      </w:r>
      <w:r>
        <w:rPr>
          <w:spacing w:val="1"/>
        </w:rPr>
        <w:t>op</w:t>
      </w:r>
      <w:r>
        <w:t>y</w:t>
      </w:r>
      <w:r>
        <w:rPr>
          <w:spacing w:val="24"/>
        </w:rPr>
        <w:t xml:space="preserve"> </w:t>
      </w:r>
      <w:r>
        <w:rPr>
          <w:spacing w:val="-1"/>
        </w:rPr>
        <w:t>o</w:t>
      </w:r>
      <w:r>
        <w:t>f</w:t>
      </w:r>
      <w:r>
        <w:rPr>
          <w:spacing w:val="30"/>
        </w:rPr>
        <w:t xml:space="preserve"> </w:t>
      </w:r>
      <w:r>
        <w:t>t</w:t>
      </w:r>
      <w:r>
        <w:rPr>
          <w:spacing w:val="-1"/>
        </w:rPr>
        <w:t>h</w:t>
      </w:r>
      <w:r>
        <w:t>e</w:t>
      </w:r>
      <w:r>
        <w:rPr>
          <w:spacing w:val="25"/>
        </w:rPr>
        <w:t xml:space="preserve"> </w:t>
      </w:r>
      <w:r>
        <w:t>c</w:t>
      </w:r>
      <w:r>
        <w:rPr>
          <w:spacing w:val="1"/>
        </w:rPr>
        <w:t>o</w:t>
      </w:r>
      <w:r>
        <w:rPr>
          <w:spacing w:val="-1"/>
        </w:rPr>
        <w:t>m</w:t>
      </w:r>
      <w:r>
        <w:rPr>
          <w:spacing w:val="1"/>
        </w:rPr>
        <w:t>p</w:t>
      </w:r>
      <w:r>
        <w:t>l</w:t>
      </w:r>
      <w:r>
        <w:rPr>
          <w:spacing w:val="1"/>
        </w:rPr>
        <w:t>a</w:t>
      </w:r>
      <w:r>
        <w:t>i</w:t>
      </w:r>
      <w:r>
        <w:rPr>
          <w:spacing w:val="1"/>
        </w:rPr>
        <w:t>n</w:t>
      </w:r>
      <w:r>
        <w:t>t</w:t>
      </w:r>
      <w:r>
        <w:rPr>
          <w:spacing w:val="25"/>
        </w:rPr>
        <w:t xml:space="preserve"> </w:t>
      </w:r>
      <w:r>
        <w:rPr>
          <w:spacing w:val="1"/>
        </w:rPr>
        <w:t>a</w:t>
      </w:r>
      <w:r>
        <w:rPr>
          <w:spacing w:val="-1"/>
        </w:rPr>
        <w:t>n</w:t>
      </w:r>
      <w:r>
        <w:t>d</w:t>
      </w:r>
      <w:r>
        <w:rPr>
          <w:spacing w:val="28"/>
        </w:rPr>
        <w:t xml:space="preserve"> </w:t>
      </w:r>
      <w:r>
        <w:rPr>
          <w:spacing w:val="1"/>
        </w:rPr>
        <w:t>a</w:t>
      </w:r>
      <w:r>
        <w:t>sk</w:t>
      </w:r>
      <w:r>
        <w:rPr>
          <w:spacing w:val="-1"/>
        </w:rPr>
        <w:t>e</w:t>
      </w:r>
      <w:r>
        <w:t>d</w:t>
      </w:r>
      <w:r>
        <w:rPr>
          <w:spacing w:val="25"/>
        </w:rPr>
        <w:t xml:space="preserve"> </w:t>
      </w:r>
      <w:r>
        <w:t>C</w:t>
      </w:r>
      <w:r>
        <w:rPr>
          <w:spacing w:val="1"/>
        </w:rPr>
        <w:t>oun</w:t>
      </w:r>
      <w:r>
        <w:t>cill</w:t>
      </w:r>
      <w:r>
        <w:rPr>
          <w:spacing w:val="1"/>
        </w:rPr>
        <w:t>o</w:t>
      </w:r>
      <w:r>
        <w:t>r</w:t>
      </w:r>
      <w:r>
        <w:rPr>
          <w:spacing w:val="26"/>
        </w:rPr>
        <w:t xml:space="preserve"> </w:t>
      </w:r>
      <w:r w:rsidR="00DB7FD6">
        <w:rPr>
          <w:spacing w:val="-1"/>
        </w:rPr>
        <w:t>Clarkson</w:t>
      </w:r>
      <w:r>
        <w:rPr>
          <w:spacing w:val="27"/>
        </w:rPr>
        <w:t xml:space="preserve"> </w:t>
      </w:r>
      <w:r>
        <w:t>if</w:t>
      </w:r>
      <w:r>
        <w:rPr>
          <w:spacing w:val="27"/>
        </w:rPr>
        <w:t xml:space="preserve"> </w:t>
      </w:r>
      <w:r w:rsidR="00DB7FD6">
        <w:rPr>
          <w:spacing w:val="27"/>
        </w:rPr>
        <w:t>s</w:t>
      </w:r>
      <w:r>
        <w:rPr>
          <w:spacing w:val="1"/>
        </w:rPr>
        <w:t xml:space="preserve">he </w:t>
      </w:r>
      <w:r>
        <w:rPr>
          <w:spacing w:val="-3"/>
        </w:rPr>
        <w:t>w</w:t>
      </w:r>
      <w:r>
        <w:rPr>
          <w:spacing w:val="1"/>
        </w:rPr>
        <w:t>ou</w:t>
      </w:r>
      <w:r>
        <w:t>ld</w:t>
      </w:r>
      <w:r>
        <w:rPr>
          <w:spacing w:val="13"/>
        </w:rPr>
        <w:t xml:space="preserve"> </w:t>
      </w:r>
      <w:r>
        <w:t>like</w:t>
      </w:r>
      <w:r>
        <w:rPr>
          <w:spacing w:val="13"/>
        </w:rPr>
        <w:t xml:space="preserve"> </w:t>
      </w:r>
      <w:r>
        <w:t>to</w:t>
      </w:r>
      <w:r>
        <w:rPr>
          <w:spacing w:val="13"/>
        </w:rPr>
        <w:t xml:space="preserve"> </w:t>
      </w:r>
      <w:r>
        <w:rPr>
          <w:spacing w:val="1"/>
        </w:rPr>
        <w:t>p</w:t>
      </w:r>
      <w:r>
        <w:rPr>
          <w:spacing w:val="-1"/>
        </w:rPr>
        <w:t>r</w:t>
      </w:r>
      <w:r>
        <w:rPr>
          <w:spacing w:val="1"/>
        </w:rPr>
        <w:t>o</w:t>
      </w:r>
      <w:r>
        <w:rPr>
          <w:spacing w:val="-2"/>
        </w:rPr>
        <w:t>v</w:t>
      </w:r>
      <w:r>
        <w:t>i</w:t>
      </w:r>
      <w:r>
        <w:rPr>
          <w:spacing w:val="1"/>
        </w:rPr>
        <w:t>d</w:t>
      </w:r>
      <w:r>
        <w:t>e</w:t>
      </w:r>
      <w:r>
        <w:rPr>
          <w:spacing w:val="13"/>
        </w:rPr>
        <w:t xml:space="preserve"> </w:t>
      </w:r>
      <w:r>
        <w:t>a</w:t>
      </w:r>
      <w:r>
        <w:rPr>
          <w:spacing w:val="13"/>
        </w:rPr>
        <w:t xml:space="preserve"> </w:t>
      </w:r>
      <w:r>
        <w:rPr>
          <w:spacing w:val="-1"/>
        </w:rPr>
        <w:t>r</w:t>
      </w:r>
      <w:r>
        <w:rPr>
          <w:spacing w:val="1"/>
        </w:rPr>
        <w:t>e</w:t>
      </w:r>
      <w:r>
        <w:t>s</w:t>
      </w:r>
      <w:r>
        <w:rPr>
          <w:spacing w:val="1"/>
        </w:rPr>
        <w:t>pon</w:t>
      </w:r>
      <w:r>
        <w:t>s</w:t>
      </w:r>
      <w:r>
        <w:rPr>
          <w:spacing w:val="-1"/>
        </w:rPr>
        <w:t>e</w:t>
      </w:r>
      <w:r>
        <w:t>.</w:t>
      </w:r>
      <w:r>
        <w:rPr>
          <w:spacing w:val="13"/>
        </w:rPr>
        <w:t xml:space="preserve"> </w:t>
      </w:r>
      <w:r w:rsidR="00DB7FD6">
        <w:rPr>
          <w:spacing w:val="13"/>
        </w:rPr>
        <w:t xml:space="preserve">Councillor Clarkson provided copies of the email correspondence between herself and </w:t>
      </w:r>
      <w:r w:rsidR="00FB0C5C">
        <w:rPr>
          <w:spacing w:val="13"/>
        </w:rPr>
        <w:t>the complainant and Oxford City Council officers in the HMO Enforcement and Planning Enforcement teams.</w:t>
      </w:r>
    </w:p>
    <w:p w:rsidR="00DB7FD6" w:rsidRDefault="00DB7FD6" w:rsidP="00384947">
      <w:pPr>
        <w:autoSpaceDE w:val="0"/>
        <w:autoSpaceDN w:val="0"/>
        <w:adjustRightInd w:val="0"/>
        <w:ind w:left="40" w:right="676"/>
        <w:jc w:val="both"/>
        <w:rPr>
          <w:sz w:val="26"/>
          <w:szCs w:val="26"/>
        </w:rPr>
      </w:pPr>
    </w:p>
    <w:p w:rsidR="00FB0C5C" w:rsidRPr="00FB0C5C" w:rsidRDefault="0084058C" w:rsidP="00384947">
      <w:pPr>
        <w:autoSpaceDE w:val="0"/>
        <w:autoSpaceDN w:val="0"/>
        <w:adjustRightInd w:val="0"/>
        <w:ind w:left="40" w:right="676"/>
        <w:jc w:val="both"/>
        <w:rPr>
          <w:spacing w:val="-1"/>
        </w:rPr>
      </w:pPr>
      <w:r>
        <w:rPr>
          <w:spacing w:val="2"/>
        </w:rPr>
        <w:t>T</w:t>
      </w:r>
      <w:r>
        <w:rPr>
          <w:spacing w:val="-1"/>
        </w:rPr>
        <w:t>h</w:t>
      </w:r>
      <w:r>
        <w:t>e</w:t>
      </w:r>
      <w:r>
        <w:rPr>
          <w:spacing w:val="38"/>
        </w:rPr>
        <w:t xml:space="preserve"> </w:t>
      </w:r>
      <w:r>
        <w:rPr>
          <w:spacing w:val="-1"/>
        </w:rPr>
        <w:t>M</w:t>
      </w:r>
      <w:r>
        <w:rPr>
          <w:spacing w:val="1"/>
        </w:rPr>
        <w:t>on</w:t>
      </w:r>
      <w:r>
        <w:t>it</w:t>
      </w:r>
      <w:r>
        <w:rPr>
          <w:spacing w:val="1"/>
        </w:rPr>
        <w:t>o</w:t>
      </w:r>
      <w:r>
        <w:rPr>
          <w:spacing w:val="-1"/>
        </w:rPr>
        <w:t>r</w:t>
      </w:r>
      <w:r>
        <w:t>i</w:t>
      </w:r>
      <w:r>
        <w:rPr>
          <w:spacing w:val="1"/>
        </w:rPr>
        <w:t>n</w:t>
      </w:r>
      <w:r>
        <w:t>g</w:t>
      </w:r>
      <w:r>
        <w:rPr>
          <w:spacing w:val="35"/>
        </w:rPr>
        <w:t xml:space="preserve"> </w:t>
      </w:r>
      <w:r>
        <w:rPr>
          <w:spacing w:val="-2"/>
        </w:rPr>
        <w:t>O</w:t>
      </w:r>
      <w:r>
        <w:t>f</w:t>
      </w:r>
      <w:r>
        <w:rPr>
          <w:spacing w:val="3"/>
        </w:rPr>
        <w:t>f</w:t>
      </w:r>
      <w:r>
        <w:t>ic</w:t>
      </w:r>
      <w:r>
        <w:rPr>
          <w:spacing w:val="1"/>
        </w:rPr>
        <w:t>e</w:t>
      </w:r>
      <w:r>
        <w:t>r</w:t>
      </w:r>
      <w:r>
        <w:rPr>
          <w:spacing w:val="34"/>
        </w:rPr>
        <w:t xml:space="preserve"> </w:t>
      </w:r>
      <w:r>
        <w:rPr>
          <w:spacing w:val="1"/>
        </w:rPr>
        <w:t>an</w:t>
      </w:r>
      <w:r>
        <w:t>d</w:t>
      </w:r>
      <w:r>
        <w:rPr>
          <w:spacing w:val="38"/>
        </w:rPr>
        <w:t xml:space="preserve"> </w:t>
      </w:r>
      <w:r>
        <w:t>I</w:t>
      </w:r>
      <w:r>
        <w:rPr>
          <w:spacing w:val="-1"/>
        </w:rPr>
        <w:t>n</w:t>
      </w:r>
      <w:r>
        <w:rPr>
          <w:spacing w:val="1"/>
        </w:rPr>
        <w:t>d</w:t>
      </w:r>
      <w:r>
        <w:rPr>
          <w:spacing w:val="-1"/>
        </w:rPr>
        <w:t>e</w:t>
      </w:r>
      <w:r>
        <w:rPr>
          <w:spacing w:val="1"/>
        </w:rPr>
        <w:t>pe</w:t>
      </w:r>
      <w:r>
        <w:rPr>
          <w:spacing w:val="-1"/>
        </w:rPr>
        <w:t>n</w:t>
      </w:r>
      <w:r>
        <w:rPr>
          <w:spacing w:val="1"/>
        </w:rPr>
        <w:t>d</w:t>
      </w:r>
      <w:r>
        <w:rPr>
          <w:spacing w:val="-1"/>
        </w:rPr>
        <w:t>e</w:t>
      </w:r>
      <w:r>
        <w:rPr>
          <w:spacing w:val="1"/>
        </w:rPr>
        <w:t>n</w:t>
      </w:r>
      <w:r>
        <w:t>t</w:t>
      </w:r>
      <w:r>
        <w:rPr>
          <w:spacing w:val="37"/>
        </w:rPr>
        <w:t xml:space="preserve"> </w:t>
      </w:r>
      <w:r>
        <w:rPr>
          <w:spacing w:val="1"/>
        </w:rPr>
        <w:t>Pe</w:t>
      </w:r>
      <w:r>
        <w:rPr>
          <w:spacing w:val="-3"/>
        </w:rPr>
        <w:t>r</w:t>
      </w:r>
      <w:r>
        <w:t>s</w:t>
      </w:r>
      <w:r>
        <w:rPr>
          <w:spacing w:val="1"/>
        </w:rPr>
        <w:t>on</w:t>
      </w:r>
      <w:r>
        <w:t>s</w:t>
      </w:r>
      <w:r>
        <w:rPr>
          <w:spacing w:val="37"/>
        </w:rPr>
        <w:t xml:space="preserve"> </w:t>
      </w:r>
      <w:r>
        <w:t>c</w:t>
      </w:r>
      <w:r>
        <w:rPr>
          <w:spacing w:val="1"/>
        </w:rPr>
        <w:t>on</w:t>
      </w:r>
      <w:r>
        <w:t>s</w:t>
      </w:r>
      <w:r>
        <w:rPr>
          <w:spacing w:val="-3"/>
        </w:rPr>
        <w:t>i</w:t>
      </w:r>
      <w:r>
        <w:rPr>
          <w:spacing w:val="1"/>
        </w:rPr>
        <w:t>de</w:t>
      </w:r>
      <w:r>
        <w:rPr>
          <w:spacing w:val="-1"/>
        </w:rPr>
        <w:t>r</w:t>
      </w:r>
      <w:r>
        <w:rPr>
          <w:spacing w:val="1"/>
        </w:rPr>
        <w:t>e</w:t>
      </w:r>
      <w:r>
        <w:t>d</w:t>
      </w:r>
      <w:r>
        <w:rPr>
          <w:spacing w:val="38"/>
        </w:rPr>
        <w:t xml:space="preserve"> </w:t>
      </w:r>
      <w:r>
        <w:rPr>
          <w:spacing w:val="-2"/>
        </w:rPr>
        <w:t>t</w:t>
      </w:r>
      <w:r>
        <w:rPr>
          <w:spacing w:val="1"/>
        </w:rPr>
        <w:t>h</w:t>
      </w:r>
      <w:r>
        <w:t>e</w:t>
      </w:r>
      <w:r>
        <w:rPr>
          <w:spacing w:val="35"/>
        </w:rPr>
        <w:t xml:space="preserve"> </w:t>
      </w:r>
      <w:r>
        <w:t>f</w:t>
      </w:r>
      <w:r>
        <w:rPr>
          <w:spacing w:val="1"/>
        </w:rPr>
        <w:t>o</w:t>
      </w:r>
      <w:r>
        <w:t>ll</w:t>
      </w:r>
      <w:r>
        <w:rPr>
          <w:spacing w:val="1"/>
        </w:rPr>
        <w:t>o</w:t>
      </w:r>
      <w:r>
        <w:rPr>
          <w:spacing w:val="-3"/>
        </w:rPr>
        <w:t>w</w:t>
      </w:r>
      <w:r>
        <w:t>i</w:t>
      </w:r>
      <w:r>
        <w:rPr>
          <w:spacing w:val="1"/>
        </w:rPr>
        <w:t>n</w:t>
      </w:r>
      <w:r>
        <w:t>g</w:t>
      </w:r>
      <w:r>
        <w:rPr>
          <w:spacing w:val="35"/>
        </w:rPr>
        <w:t xml:space="preserve"> </w:t>
      </w:r>
      <w:r>
        <w:rPr>
          <w:spacing w:val="3"/>
        </w:rPr>
        <w:t>e</w:t>
      </w:r>
      <w:r>
        <w:rPr>
          <w:spacing w:val="-2"/>
        </w:rPr>
        <w:t>v</w:t>
      </w:r>
      <w:r>
        <w:t>i</w:t>
      </w:r>
      <w:r>
        <w:rPr>
          <w:spacing w:val="1"/>
        </w:rPr>
        <w:t>den</w:t>
      </w:r>
      <w:r>
        <w:t>ce</w:t>
      </w:r>
      <w:r>
        <w:rPr>
          <w:spacing w:val="38"/>
        </w:rPr>
        <w:t xml:space="preserve"> </w:t>
      </w:r>
      <w:r>
        <w:rPr>
          <w:spacing w:val="1"/>
        </w:rPr>
        <w:t xml:space="preserve">at </w:t>
      </w:r>
      <w:r>
        <w:t>t</w:t>
      </w:r>
      <w:r>
        <w:rPr>
          <w:spacing w:val="1"/>
        </w:rPr>
        <w:t>h</w:t>
      </w:r>
      <w:r>
        <w:t>e</w:t>
      </w:r>
      <w:r>
        <w:rPr>
          <w:spacing w:val="40"/>
        </w:rPr>
        <w:t xml:space="preserve"> </w:t>
      </w:r>
      <w:r>
        <w:rPr>
          <w:spacing w:val="2"/>
        </w:rPr>
        <w:t>m</w:t>
      </w:r>
      <w:r>
        <w:rPr>
          <w:spacing w:val="-1"/>
        </w:rPr>
        <w:t>e</w:t>
      </w:r>
      <w:r>
        <w:rPr>
          <w:spacing w:val="1"/>
        </w:rPr>
        <w:t>e</w:t>
      </w:r>
      <w:r>
        <w:t>ti</w:t>
      </w:r>
      <w:r>
        <w:rPr>
          <w:spacing w:val="1"/>
        </w:rPr>
        <w:t>n</w:t>
      </w:r>
      <w:r>
        <w:t>g</w:t>
      </w:r>
      <w:r>
        <w:rPr>
          <w:spacing w:val="40"/>
        </w:rPr>
        <w:t xml:space="preserve"> </w:t>
      </w:r>
      <w:r>
        <w:t>c</w:t>
      </w:r>
      <w:r>
        <w:rPr>
          <w:spacing w:val="1"/>
        </w:rPr>
        <w:t>on</w:t>
      </w:r>
      <w:r>
        <w:rPr>
          <w:spacing w:val="-2"/>
        </w:rPr>
        <w:t>v</w:t>
      </w:r>
      <w:r>
        <w:rPr>
          <w:spacing w:val="1"/>
        </w:rPr>
        <w:t>e</w:t>
      </w:r>
      <w:r>
        <w:rPr>
          <w:spacing w:val="-1"/>
        </w:rPr>
        <w:t>n</w:t>
      </w:r>
      <w:r>
        <w:rPr>
          <w:spacing w:val="1"/>
        </w:rPr>
        <w:t>e</w:t>
      </w:r>
      <w:r>
        <w:t>d</w:t>
      </w:r>
      <w:r>
        <w:rPr>
          <w:spacing w:val="40"/>
        </w:rPr>
        <w:t xml:space="preserve"> </w:t>
      </w:r>
      <w:r>
        <w:rPr>
          <w:spacing w:val="1"/>
        </w:rPr>
        <w:t>o</w:t>
      </w:r>
      <w:r>
        <w:t>n</w:t>
      </w:r>
      <w:r>
        <w:rPr>
          <w:spacing w:val="40"/>
        </w:rPr>
        <w:t xml:space="preserve"> </w:t>
      </w:r>
      <w:r w:rsidR="00FB0C5C">
        <w:t>29</w:t>
      </w:r>
      <w:r>
        <w:rPr>
          <w:spacing w:val="43"/>
        </w:rPr>
        <w:t xml:space="preserve"> </w:t>
      </w:r>
      <w:r>
        <w:t>J</w:t>
      </w:r>
      <w:r>
        <w:rPr>
          <w:spacing w:val="1"/>
        </w:rPr>
        <w:t>u</w:t>
      </w:r>
      <w:r>
        <w:t>ly</w:t>
      </w:r>
      <w:r>
        <w:rPr>
          <w:spacing w:val="39"/>
        </w:rPr>
        <w:t xml:space="preserve"> </w:t>
      </w:r>
      <w:r>
        <w:rPr>
          <w:spacing w:val="1"/>
        </w:rPr>
        <w:t>2</w:t>
      </w:r>
      <w:r>
        <w:rPr>
          <w:spacing w:val="-1"/>
        </w:rPr>
        <w:t>0</w:t>
      </w:r>
      <w:r>
        <w:rPr>
          <w:spacing w:val="1"/>
        </w:rPr>
        <w:t>1</w:t>
      </w:r>
      <w:r w:rsidR="00FB0C5C">
        <w:rPr>
          <w:spacing w:val="1"/>
        </w:rPr>
        <w:t>5</w:t>
      </w:r>
      <w:r>
        <w:t>,</w:t>
      </w:r>
      <w:r>
        <w:rPr>
          <w:spacing w:val="42"/>
        </w:rPr>
        <w:t xml:space="preserve"> </w:t>
      </w:r>
      <w:r>
        <w:t>-</w:t>
      </w:r>
      <w:r>
        <w:rPr>
          <w:spacing w:val="38"/>
        </w:rPr>
        <w:t xml:space="preserve"> </w:t>
      </w:r>
      <w:r>
        <w:t>t</w:t>
      </w:r>
      <w:r>
        <w:rPr>
          <w:spacing w:val="-1"/>
        </w:rPr>
        <w:t>h</w:t>
      </w:r>
      <w:r>
        <w:t>e</w:t>
      </w:r>
      <w:r>
        <w:rPr>
          <w:spacing w:val="43"/>
        </w:rPr>
        <w:t xml:space="preserve"> </w:t>
      </w:r>
      <w:r>
        <w:t>c</w:t>
      </w:r>
      <w:r>
        <w:rPr>
          <w:spacing w:val="-1"/>
        </w:rPr>
        <w:t>o</w:t>
      </w:r>
      <w:r>
        <w:rPr>
          <w:spacing w:val="2"/>
        </w:rPr>
        <w:t>m</w:t>
      </w:r>
      <w:r>
        <w:rPr>
          <w:spacing w:val="1"/>
        </w:rPr>
        <w:t>p</w:t>
      </w:r>
      <w:r>
        <w:t>l</w:t>
      </w:r>
      <w:r>
        <w:rPr>
          <w:spacing w:val="1"/>
        </w:rPr>
        <w:t>a</w:t>
      </w:r>
      <w:r>
        <w:t>i</w:t>
      </w:r>
      <w:r>
        <w:rPr>
          <w:spacing w:val="-1"/>
        </w:rPr>
        <w:t>n</w:t>
      </w:r>
      <w:r>
        <w:t>t</w:t>
      </w:r>
      <w:r w:rsidR="00FB0C5C">
        <w:t xml:space="preserve"> and </w:t>
      </w:r>
      <w:r>
        <w:rPr>
          <w:spacing w:val="-2"/>
        </w:rPr>
        <w:t>t</w:t>
      </w:r>
      <w:r>
        <w:rPr>
          <w:spacing w:val="1"/>
        </w:rPr>
        <w:t>h</w:t>
      </w:r>
      <w:r>
        <w:t>e</w:t>
      </w:r>
      <w:r>
        <w:rPr>
          <w:spacing w:val="43"/>
        </w:rPr>
        <w:t xml:space="preserve"> </w:t>
      </w:r>
      <w:r w:rsidR="00AA0353">
        <w:rPr>
          <w:spacing w:val="-3"/>
        </w:rPr>
        <w:t>e mail correspondence between</w:t>
      </w:r>
      <w:r w:rsidR="00FB0C5C">
        <w:rPr>
          <w:spacing w:val="1"/>
        </w:rPr>
        <w:t xml:space="preserve"> Councillor Clarkson</w:t>
      </w:r>
      <w:r w:rsidR="00AA0353">
        <w:rPr>
          <w:spacing w:val="1"/>
        </w:rPr>
        <w:t xml:space="preserve"> and the complainant</w:t>
      </w:r>
      <w:r>
        <w:rPr>
          <w:spacing w:val="-1"/>
        </w:rPr>
        <w:t>.</w:t>
      </w:r>
      <w:r w:rsidR="00384947">
        <w:rPr>
          <w:spacing w:val="-1"/>
        </w:rPr>
        <w:t xml:space="preserve">  The </w:t>
      </w:r>
      <w:r w:rsidR="00384947" w:rsidRPr="00384947">
        <w:rPr>
          <w:spacing w:val="-1"/>
        </w:rPr>
        <w:t>Monitoring Officer and Independent Persons</w:t>
      </w:r>
      <w:r w:rsidR="00FB0C5C" w:rsidRPr="00FB0C5C">
        <w:rPr>
          <w:spacing w:val="-1"/>
        </w:rPr>
        <w:t xml:space="preserve"> also had regard to the Oxford City C</w:t>
      </w:r>
      <w:r w:rsidR="00AA0353">
        <w:rPr>
          <w:spacing w:val="-1"/>
        </w:rPr>
        <w:t>ouncil Members’ Code of Conduct</w:t>
      </w:r>
      <w:r w:rsidR="00FB0C5C" w:rsidRPr="00FB0C5C">
        <w:rPr>
          <w:spacing w:val="-1"/>
        </w:rPr>
        <w:t xml:space="preserve"> in particular the following paragraphs:</w:t>
      </w:r>
    </w:p>
    <w:p w:rsidR="00CC6E88" w:rsidRPr="00CC6E88" w:rsidRDefault="00CC6E88" w:rsidP="00CC6E88">
      <w:pPr>
        <w:autoSpaceDE w:val="0"/>
        <w:autoSpaceDN w:val="0"/>
        <w:adjustRightInd w:val="0"/>
        <w:spacing w:before="120"/>
        <w:ind w:left="40" w:right="675"/>
        <w:jc w:val="both"/>
        <w:rPr>
          <w:spacing w:val="-1"/>
        </w:rPr>
      </w:pPr>
    </w:p>
    <w:p w:rsidR="00CC6E88" w:rsidRPr="00CC6E88" w:rsidRDefault="00CC6E88" w:rsidP="00CC6E88">
      <w:pPr>
        <w:autoSpaceDE w:val="0"/>
        <w:autoSpaceDN w:val="0"/>
        <w:adjustRightInd w:val="0"/>
        <w:spacing w:before="120"/>
        <w:ind w:right="675"/>
        <w:jc w:val="both"/>
        <w:rPr>
          <w:spacing w:val="-1"/>
        </w:rPr>
      </w:pPr>
    </w:p>
    <w:p w:rsidR="00FB0C5C" w:rsidRPr="00384947" w:rsidRDefault="00FB0C5C" w:rsidP="00384947">
      <w:pPr>
        <w:pStyle w:val="ListParagraph"/>
        <w:numPr>
          <w:ilvl w:val="0"/>
          <w:numId w:val="1"/>
        </w:numPr>
        <w:autoSpaceDE w:val="0"/>
        <w:autoSpaceDN w:val="0"/>
        <w:adjustRightInd w:val="0"/>
        <w:spacing w:before="120"/>
        <w:ind w:left="397" w:right="675" w:hanging="357"/>
        <w:jc w:val="both"/>
        <w:rPr>
          <w:spacing w:val="-1"/>
        </w:rPr>
      </w:pPr>
      <w:r w:rsidRPr="00384947">
        <w:rPr>
          <w:spacing w:val="-1"/>
        </w:rPr>
        <w:t>You must not place yourself in situations where your honest</w:t>
      </w:r>
      <w:r w:rsidR="001A568D">
        <w:rPr>
          <w:spacing w:val="-1"/>
        </w:rPr>
        <w:t>y</w:t>
      </w:r>
      <w:r w:rsidRPr="00384947">
        <w:rPr>
          <w:spacing w:val="-1"/>
        </w:rPr>
        <w:t xml:space="preserve"> and integrity may be questioned, must not behave improperly and must on all occasions avoid the appearance of such behaviour.</w:t>
      </w:r>
    </w:p>
    <w:p w:rsidR="00FB0C5C" w:rsidRDefault="00FB0C5C" w:rsidP="00384947">
      <w:pPr>
        <w:pStyle w:val="ListParagraph"/>
        <w:numPr>
          <w:ilvl w:val="0"/>
          <w:numId w:val="1"/>
        </w:numPr>
        <w:autoSpaceDE w:val="0"/>
        <w:autoSpaceDN w:val="0"/>
        <w:adjustRightInd w:val="0"/>
        <w:spacing w:before="120" w:after="120"/>
        <w:ind w:left="397" w:right="675" w:hanging="357"/>
        <w:jc w:val="both"/>
        <w:rPr>
          <w:spacing w:val="-1"/>
        </w:rPr>
      </w:pPr>
      <w:r w:rsidRPr="00384947">
        <w:rPr>
          <w:spacing w:val="-1"/>
        </w:rPr>
        <w:t>You must not do anything that compromises or is likely to compromise the impartiality of those who work for, or on behalf of the council.</w:t>
      </w:r>
    </w:p>
    <w:p w:rsidR="0084058C" w:rsidRDefault="00FB0C5C" w:rsidP="00384947">
      <w:pPr>
        <w:pStyle w:val="ListParagraph"/>
        <w:numPr>
          <w:ilvl w:val="0"/>
          <w:numId w:val="1"/>
        </w:numPr>
        <w:autoSpaceDE w:val="0"/>
        <w:autoSpaceDN w:val="0"/>
        <w:adjustRightInd w:val="0"/>
        <w:spacing w:before="120"/>
        <w:ind w:left="397" w:right="675" w:hanging="357"/>
        <w:jc w:val="both"/>
      </w:pPr>
      <w:r w:rsidRPr="00384947">
        <w:rPr>
          <w:spacing w:val="-1"/>
        </w:rPr>
        <w:t>You must treat others with respect and ensure that you are aware of and comply with all legal obligations that apply to you as a member of co-opted member of the council and act within the law</w:t>
      </w:r>
    </w:p>
    <w:p w:rsidR="00FB0C5C" w:rsidRDefault="00FB0C5C" w:rsidP="00384947">
      <w:pPr>
        <w:autoSpaceDE w:val="0"/>
        <w:autoSpaceDN w:val="0"/>
        <w:adjustRightInd w:val="0"/>
        <w:spacing w:before="59"/>
        <w:ind w:left="40" w:right="676"/>
        <w:jc w:val="both"/>
        <w:rPr>
          <w:b/>
          <w:bCs/>
        </w:rPr>
      </w:pPr>
    </w:p>
    <w:p w:rsidR="0084058C" w:rsidRDefault="0084058C" w:rsidP="00384947">
      <w:pPr>
        <w:autoSpaceDE w:val="0"/>
        <w:autoSpaceDN w:val="0"/>
        <w:adjustRightInd w:val="0"/>
        <w:spacing w:before="59"/>
        <w:ind w:left="40" w:right="676"/>
        <w:jc w:val="both"/>
        <w:rPr>
          <w:b/>
          <w:bCs/>
        </w:rPr>
      </w:pPr>
      <w:r>
        <w:rPr>
          <w:b/>
          <w:bCs/>
        </w:rPr>
        <w:t>D</w:t>
      </w:r>
      <w:r>
        <w:rPr>
          <w:b/>
          <w:bCs/>
          <w:spacing w:val="1"/>
        </w:rPr>
        <w:t>ec</w:t>
      </w:r>
      <w:r>
        <w:rPr>
          <w:b/>
          <w:bCs/>
        </w:rPr>
        <w:t>i</w:t>
      </w:r>
      <w:r>
        <w:rPr>
          <w:b/>
          <w:bCs/>
          <w:spacing w:val="1"/>
        </w:rPr>
        <w:t>s</w:t>
      </w:r>
      <w:r>
        <w:rPr>
          <w:b/>
          <w:bCs/>
        </w:rPr>
        <w:t>ion</w:t>
      </w:r>
    </w:p>
    <w:p w:rsidR="00384947" w:rsidRDefault="00384947" w:rsidP="00384947">
      <w:pPr>
        <w:autoSpaceDE w:val="0"/>
        <w:autoSpaceDN w:val="0"/>
        <w:adjustRightInd w:val="0"/>
        <w:ind w:left="40" w:right="675"/>
        <w:jc w:val="both"/>
      </w:pPr>
    </w:p>
    <w:p w:rsidR="0084058C" w:rsidRDefault="0084058C" w:rsidP="00384947">
      <w:pPr>
        <w:autoSpaceDE w:val="0"/>
        <w:autoSpaceDN w:val="0"/>
        <w:adjustRightInd w:val="0"/>
        <w:ind w:left="40" w:right="675"/>
        <w:jc w:val="both"/>
      </w:pPr>
      <w:r>
        <w:t>H</w:t>
      </w:r>
      <w:r>
        <w:rPr>
          <w:spacing w:val="1"/>
        </w:rPr>
        <w:t>a</w:t>
      </w:r>
      <w:r>
        <w:rPr>
          <w:spacing w:val="-2"/>
        </w:rPr>
        <w:t>v</w:t>
      </w:r>
      <w:r>
        <w:t>i</w:t>
      </w:r>
      <w:r>
        <w:rPr>
          <w:spacing w:val="1"/>
        </w:rPr>
        <w:t>n</w:t>
      </w:r>
      <w:r>
        <w:t>g c</w:t>
      </w:r>
      <w:r>
        <w:rPr>
          <w:spacing w:val="1"/>
        </w:rPr>
        <w:t>on</w:t>
      </w:r>
      <w:r>
        <w:t>si</w:t>
      </w:r>
      <w:r>
        <w:rPr>
          <w:spacing w:val="1"/>
        </w:rPr>
        <w:t>de</w:t>
      </w:r>
      <w:r>
        <w:rPr>
          <w:spacing w:val="-1"/>
        </w:rPr>
        <w:t>r</w:t>
      </w:r>
      <w:r>
        <w:rPr>
          <w:spacing w:val="1"/>
        </w:rPr>
        <w:t>e</w:t>
      </w:r>
      <w:r>
        <w:t>d</w:t>
      </w:r>
      <w:r>
        <w:rPr>
          <w:spacing w:val="4"/>
        </w:rPr>
        <w:t xml:space="preserve"> </w:t>
      </w:r>
      <w:r>
        <w:rPr>
          <w:spacing w:val="1"/>
        </w:rPr>
        <w:t>a</w:t>
      </w:r>
      <w:r>
        <w:t>ll</w:t>
      </w:r>
      <w:r w:rsidR="00384947">
        <w:t xml:space="preserve"> </w:t>
      </w:r>
      <w:r>
        <w:rPr>
          <w:spacing w:val="-1"/>
        </w:rPr>
        <w:t>o</w:t>
      </w:r>
      <w:r>
        <w:t xml:space="preserve">f </w:t>
      </w:r>
      <w:r>
        <w:rPr>
          <w:spacing w:val="-2"/>
        </w:rPr>
        <w:t>t</w:t>
      </w:r>
      <w:r>
        <w:rPr>
          <w:spacing w:val="1"/>
        </w:rPr>
        <w:t>h</w:t>
      </w:r>
      <w:r>
        <w:t xml:space="preserve">e </w:t>
      </w:r>
      <w:r>
        <w:rPr>
          <w:spacing w:val="-3"/>
        </w:rPr>
        <w:t>w</w:t>
      </w:r>
      <w:r>
        <w:rPr>
          <w:spacing w:val="-1"/>
        </w:rPr>
        <w:t>r</w:t>
      </w:r>
      <w:r>
        <w:t>itt</w:t>
      </w:r>
      <w:r>
        <w:rPr>
          <w:spacing w:val="1"/>
        </w:rPr>
        <w:t>e</w:t>
      </w:r>
      <w:r>
        <w:t xml:space="preserve">n </w:t>
      </w:r>
      <w:r>
        <w:rPr>
          <w:spacing w:val="2"/>
        </w:rPr>
        <w:t>m</w:t>
      </w:r>
      <w:r>
        <w:rPr>
          <w:spacing w:val="1"/>
        </w:rPr>
        <w:t>a</w:t>
      </w:r>
      <w:r>
        <w:rPr>
          <w:spacing w:val="-2"/>
        </w:rPr>
        <w:t>t</w:t>
      </w:r>
      <w:r>
        <w:rPr>
          <w:spacing w:val="1"/>
        </w:rPr>
        <w:t>e</w:t>
      </w:r>
      <w:r>
        <w:rPr>
          <w:spacing w:val="-1"/>
        </w:rPr>
        <w:t>r</w:t>
      </w:r>
      <w:r>
        <w:t>i</w:t>
      </w:r>
      <w:r>
        <w:rPr>
          <w:spacing w:val="1"/>
        </w:rPr>
        <w:t>a</w:t>
      </w:r>
      <w:r>
        <w:t>l</w:t>
      </w:r>
      <w:r>
        <w:rPr>
          <w:spacing w:val="3"/>
        </w:rPr>
        <w:t xml:space="preserve"> </w:t>
      </w:r>
      <w:r w:rsidR="00384947">
        <w:rPr>
          <w:spacing w:val="3"/>
        </w:rPr>
        <w:t>t</w:t>
      </w:r>
      <w:r w:rsidR="00384947" w:rsidRPr="00384947">
        <w:t xml:space="preserve">he Monitoring Officer and Independent Persons </w:t>
      </w:r>
      <w:r w:rsidR="00384947">
        <w:t xml:space="preserve">were </w:t>
      </w:r>
      <w:r w:rsidR="00384947" w:rsidRPr="00384947">
        <w:t xml:space="preserve">satisfied that </w:t>
      </w:r>
      <w:r>
        <w:rPr>
          <w:spacing w:val="-2"/>
        </w:rPr>
        <w:t>t</w:t>
      </w:r>
      <w:r>
        <w:rPr>
          <w:spacing w:val="1"/>
        </w:rPr>
        <w:t>h</w:t>
      </w:r>
      <w:r>
        <w:t>e c</w:t>
      </w:r>
      <w:r>
        <w:rPr>
          <w:spacing w:val="1"/>
        </w:rPr>
        <w:t>o</w:t>
      </w:r>
      <w:r>
        <w:rPr>
          <w:spacing w:val="2"/>
        </w:rPr>
        <w:t>m</w:t>
      </w:r>
      <w:r>
        <w:rPr>
          <w:spacing w:val="1"/>
        </w:rPr>
        <w:t>p</w:t>
      </w:r>
      <w:r>
        <w:rPr>
          <w:spacing w:val="-3"/>
        </w:rPr>
        <w:t>l</w:t>
      </w:r>
      <w:r>
        <w:rPr>
          <w:spacing w:val="1"/>
        </w:rPr>
        <w:t>a</w:t>
      </w:r>
      <w:r>
        <w:t>i</w:t>
      </w:r>
      <w:r>
        <w:rPr>
          <w:spacing w:val="1"/>
        </w:rPr>
        <w:t>n</w:t>
      </w:r>
      <w:r>
        <w:t>t</w:t>
      </w:r>
      <w:r>
        <w:rPr>
          <w:spacing w:val="-1"/>
        </w:rPr>
        <w:t xml:space="preserve"> </w:t>
      </w:r>
      <w:r>
        <w:rPr>
          <w:spacing w:val="1"/>
        </w:rPr>
        <w:t>d</w:t>
      </w:r>
      <w:r>
        <w:t>id</w:t>
      </w:r>
      <w:r>
        <w:rPr>
          <w:spacing w:val="1"/>
        </w:rPr>
        <w:t xml:space="preserve"> </w:t>
      </w:r>
      <w:r>
        <w:rPr>
          <w:spacing w:val="-1"/>
        </w:rPr>
        <w:t>n</w:t>
      </w:r>
      <w:r>
        <w:rPr>
          <w:spacing w:val="1"/>
        </w:rPr>
        <w:t>o</w:t>
      </w:r>
      <w:r>
        <w:t>t</w:t>
      </w:r>
      <w:r>
        <w:rPr>
          <w:spacing w:val="-1"/>
        </w:rPr>
        <w:t xml:space="preserve"> </w:t>
      </w:r>
      <w:r>
        <w:rPr>
          <w:spacing w:val="2"/>
        </w:rPr>
        <w:t>m</w:t>
      </w:r>
      <w:r>
        <w:rPr>
          <w:spacing w:val="1"/>
        </w:rPr>
        <w:t>e</w:t>
      </w:r>
      <w:r>
        <w:rPr>
          <w:spacing w:val="-1"/>
        </w:rPr>
        <w:t>r</w:t>
      </w:r>
      <w:r>
        <w:t>it i</w:t>
      </w:r>
      <w:r>
        <w:rPr>
          <w:spacing w:val="1"/>
        </w:rPr>
        <w:t>n</w:t>
      </w:r>
      <w:r>
        <w:rPr>
          <w:spacing w:val="-2"/>
        </w:rPr>
        <w:t>v</w:t>
      </w:r>
      <w:r>
        <w:rPr>
          <w:spacing w:val="1"/>
        </w:rPr>
        <w:t>e</w:t>
      </w:r>
      <w:r>
        <w:t>sti</w:t>
      </w:r>
      <w:r>
        <w:rPr>
          <w:spacing w:val="-1"/>
        </w:rPr>
        <w:t>g</w:t>
      </w:r>
      <w:r>
        <w:rPr>
          <w:spacing w:val="1"/>
        </w:rPr>
        <w:t>a</w:t>
      </w:r>
      <w:r>
        <w:t>ti</w:t>
      </w:r>
      <w:r>
        <w:rPr>
          <w:spacing w:val="1"/>
        </w:rPr>
        <w:t>on.</w:t>
      </w:r>
    </w:p>
    <w:p w:rsidR="0084058C" w:rsidRPr="00384947" w:rsidRDefault="0084058C" w:rsidP="008E15E7">
      <w:pPr>
        <w:ind w:right="676"/>
        <w:jc w:val="both"/>
      </w:pPr>
    </w:p>
    <w:p w:rsidR="00DB7FD6" w:rsidRDefault="001A568D" w:rsidP="00384947">
      <w:pPr>
        <w:autoSpaceDE w:val="0"/>
        <w:autoSpaceDN w:val="0"/>
        <w:adjustRightInd w:val="0"/>
        <w:ind w:left="40" w:right="675"/>
        <w:jc w:val="both"/>
        <w:rPr>
          <w:spacing w:val="2"/>
        </w:rPr>
      </w:pPr>
      <w:r w:rsidRPr="001A568D">
        <w:rPr>
          <w:spacing w:val="2"/>
        </w:rPr>
        <w:t>The Monitoring Officer and Independent Persons considered that, on the basis of the information provided to them by the complainant and Councillor Mary Clarkson, Councillor Clarkson had in her dealings with the complainant been polite; had behaved appropriately in referring residents' complaints to the appropriate officers; and had not used undue influence to require those officers t</w:t>
      </w:r>
      <w:r>
        <w:rPr>
          <w:spacing w:val="2"/>
        </w:rPr>
        <w:t>o investigate those complaints.</w:t>
      </w:r>
    </w:p>
    <w:p w:rsidR="001A568D" w:rsidRDefault="001A568D" w:rsidP="00384947">
      <w:pPr>
        <w:autoSpaceDE w:val="0"/>
        <w:autoSpaceDN w:val="0"/>
        <w:adjustRightInd w:val="0"/>
        <w:ind w:left="40" w:right="675"/>
        <w:jc w:val="both"/>
        <w:rPr>
          <w:spacing w:val="2"/>
        </w:rPr>
      </w:pPr>
    </w:p>
    <w:p w:rsidR="0084058C" w:rsidRDefault="0084058C" w:rsidP="00384947">
      <w:pPr>
        <w:autoSpaceDE w:val="0"/>
        <w:autoSpaceDN w:val="0"/>
        <w:adjustRightInd w:val="0"/>
        <w:spacing w:before="56"/>
        <w:ind w:right="676"/>
        <w:jc w:val="both"/>
        <w:rPr>
          <w:spacing w:val="1"/>
        </w:rPr>
      </w:pPr>
      <w:r>
        <w:rPr>
          <w:spacing w:val="2"/>
        </w:rPr>
        <w:t>T</w:t>
      </w:r>
      <w:r>
        <w:rPr>
          <w:spacing w:val="-1"/>
        </w:rPr>
        <w:t>h</w:t>
      </w:r>
      <w:r>
        <w:t>e</w:t>
      </w:r>
      <w:r>
        <w:rPr>
          <w:spacing w:val="1"/>
        </w:rPr>
        <w:t xml:space="preserve"> </w:t>
      </w:r>
      <w:r>
        <w:rPr>
          <w:spacing w:val="-2"/>
        </w:rPr>
        <w:t>P</w:t>
      </w:r>
      <w:r>
        <w:rPr>
          <w:spacing w:val="1"/>
        </w:rPr>
        <w:t>ane</w:t>
      </w:r>
      <w:r>
        <w:t xml:space="preserve">l </w:t>
      </w:r>
      <w:r>
        <w:rPr>
          <w:spacing w:val="-2"/>
        </w:rPr>
        <w:t>c</w:t>
      </w:r>
      <w:r>
        <w:rPr>
          <w:spacing w:val="1"/>
        </w:rPr>
        <w:t>on</w:t>
      </w:r>
      <w:r>
        <w:t>cl</w:t>
      </w:r>
      <w:r>
        <w:rPr>
          <w:spacing w:val="-1"/>
        </w:rPr>
        <w:t>u</w:t>
      </w:r>
      <w:r>
        <w:rPr>
          <w:spacing w:val="1"/>
        </w:rPr>
        <w:t>de</w:t>
      </w:r>
      <w:r>
        <w:t>d</w:t>
      </w:r>
      <w:r>
        <w:rPr>
          <w:spacing w:val="-1"/>
        </w:rPr>
        <w:t xml:space="preserve"> </w:t>
      </w:r>
      <w:r>
        <w:rPr>
          <w:spacing w:val="-2"/>
        </w:rPr>
        <w:t>t</w:t>
      </w:r>
      <w:r>
        <w:rPr>
          <w:spacing w:val="1"/>
        </w:rPr>
        <w:t>ha</w:t>
      </w:r>
      <w:r>
        <w:t>t</w:t>
      </w:r>
      <w:r>
        <w:rPr>
          <w:spacing w:val="-1"/>
        </w:rPr>
        <w:t xml:space="preserve"> </w:t>
      </w:r>
      <w:r>
        <w:rPr>
          <w:spacing w:val="1"/>
        </w:rPr>
        <w:t>n</w:t>
      </w:r>
      <w:r>
        <w:t>o</w:t>
      </w:r>
      <w:r>
        <w:rPr>
          <w:spacing w:val="-1"/>
        </w:rPr>
        <w:t xml:space="preserve"> </w:t>
      </w:r>
      <w:r>
        <w:t>f</w:t>
      </w:r>
      <w:r>
        <w:rPr>
          <w:spacing w:val="1"/>
        </w:rPr>
        <w:t>u</w:t>
      </w:r>
      <w:r>
        <w:rPr>
          <w:spacing w:val="-1"/>
        </w:rPr>
        <w:t>r</w:t>
      </w:r>
      <w:r>
        <w:t>t</w:t>
      </w:r>
      <w:r>
        <w:rPr>
          <w:spacing w:val="1"/>
        </w:rPr>
        <w:t>he</w:t>
      </w:r>
      <w:r>
        <w:t>r</w:t>
      </w:r>
      <w:r>
        <w:rPr>
          <w:spacing w:val="-3"/>
        </w:rPr>
        <w:t xml:space="preserve"> </w:t>
      </w:r>
      <w:r>
        <w:rPr>
          <w:spacing w:val="1"/>
        </w:rPr>
        <w:t>a</w:t>
      </w:r>
      <w:r>
        <w:t>cti</w:t>
      </w:r>
      <w:r>
        <w:rPr>
          <w:spacing w:val="1"/>
        </w:rPr>
        <w:t>o</w:t>
      </w:r>
      <w:r>
        <w:t>n</w:t>
      </w:r>
      <w:r>
        <w:rPr>
          <w:spacing w:val="-1"/>
        </w:rPr>
        <w:t xml:space="preserve"> </w:t>
      </w:r>
      <w:r>
        <w:t>w</w:t>
      </w:r>
      <w:r>
        <w:rPr>
          <w:spacing w:val="1"/>
        </w:rPr>
        <w:t>a</w:t>
      </w:r>
      <w:r>
        <w:t xml:space="preserve">s </w:t>
      </w:r>
      <w:r>
        <w:rPr>
          <w:spacing w:val="-1"/>
        </w:rPr>
        <w:t>r</w:t>
      </w:r>
      <w:r>
        <w:rPr>
          <w:spacing w:val="1"/>
        </w:rPr>
        <w:t>e</w:t>
      </w:r>
      <w:r>
        <w:rPr>
          <w:spacing w:val="-1"/>
        </w:rPr>
        <w:t>q</w:t>
      </w:r>
      <w:r>
        <w:rPr>
          <w:spacing w:val="1"/>
        </w:rPr>
        <w:t>u</w:t>
      </w:r>
      <w:r>
        <w:t>i</w:t>
      </w:r>
      <w:r>
        <w:rPr>
          <w:spacing w:val="-1"/>
        </w:rPr>
        <w:t>r</w:t>
      </w:r>
      <w:r w:rsidR="00CC6E88">
        <w:rPr>
          <w:spacing w:val="1"/>
        </w:rPr>
        <w:t>ed in respect of the complaint.</w:t>
      </w:r>
    </w:p>
    <w:p w:rsidR="00CC6E88" w:rsidRDefault="00CC6E88" w:rsidP="00384947">
      <w:pPr>
        <w:autoSpaceDE w:val="0"/>
        <w:autoSpaceDN w:val="0"/>
        <w:adjustRightInd w:val="0"/>
        <w:spacing w:before="56"/>
        <w:ind w:right="676"/>
        <w:jc w:val="both"/>
        <w:rPr>
          <w:spacing w:val="1"/>
        </w:rPr>
      </w:pPr>
    </w:p>
    <w:p w:rsidR="00CC6E88" w:rsidRDefault="00CC6E88" w:rsidP="00384947">
      <w:pPr>
        <w:autoSpaceDE w:val="0"/>
        <w:autoSpaceDN w:val="0"/>
        <w:adjustRightInd w:val="0"/>
        <w:spacing w:before="56"/>
        <w:ind w:right="676"/>
        <w:jc w:val="both"/>
      </w:pPr>
      <w:proofErr w:type="gramStart"/>
      <w:r>
        <w:rPr>
          <w:spacing w:val="1"/>
        </w:rPr>
        <w:t>Dated 31</w:t>
      </w:r>
      <w:r w:rsidRPr="00CC6E88">
        <w:rPr>
          <w:spacing w:val="1"/>
          <w:vertAlign w:val="superscript"/>
        </w:rPr>
        <w:t>st</w:t>
      </w:r>
      <w:r>
        <w:rPr>
          <w:spacing w:val="1"/>
        </w:rPr>
        <w:t xml:space="preserve"> July 2015.</w:t>
      </w:r>
      <w:proofErr w:type="gramEnd"/>
    </w:p>
    <w:sectPr w:rsidR="00CC6E88" w:rsidSect="00CC6E88">
      <w:headerReference w:type="default" r:id="rId9"/>
      <w:type w:val="continuous"/>
      <w:pgSz w:w="11920" w:h="16840"/>
      <w:pgMar w:top="1702" w:right="1440" w:bottom="1440" w:left="1440" w:header="426" w:footer="720" w:gutter="0"/>
      <w:cols w:space="720" w:equalWidth="0">
        <w:col w:w="1000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70" w:rsidRDefault="00491370" w:rsidP="00FB0C5C">
      <w:r>
        <w:separator/>
      </w:r>
    </w:p>
  </w:endnote>
  <w:endnote w:type="continuationSeparator" w:id="0">
    <w:p w:rsidR="00491370" w:rsidRDefault="00491370" w:rsidP="00FB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70" w:rsidRDefault="00491370" w:rsidP="00FB0C5C">
      <w:r>
        <w:separator/>
      </w:r>
    </w:p>
  </w:footnote>
  <w:footnote w:type="continuationSeparator" w:id="0">
    <w:p w:rsidR="00491370" w:rsidRDefault="00491370" w:rsidP="00FB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5C" w:rsidRDefault="00CC6E88" w:rsidP="00CC6E88">
    <w:pPr>
      <w:pStyle w:val="Header"/>
      <w:jc w:val="right"/>
    </w:pPr>
    <w:r>
      <w:rPr>
        <w:noProof/>
        <w:lang w:eastAsia="en-GB"/>
      </w:rPr>
      <w:drawing>
        <wp:inline distT="0" distB="0" distL="0" distR="0" wp14:anchorId="33BC17D1" wp14:editId="51EA8BEF">
          <wp:extent cx="1114587" cy="1212111"/>
          <wp:effectExtent l="0" t="0" r="0" b="7620"/>
          <wp:docPr id="1" name="Picture 1" descr="http://occweb/intranet/sites/default/files/documents/5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ccweb/intranet/sites/default/files/documents/575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697" cy="12187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C44BB"/>
    <w:multiLevelType w:val="hybridMultilevel"/>
    <w:tmpl w:val="E3B08DB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2/12/2015 12:16"/>
  </w:docVars>
  <w:rsids>
    <w:rsidRoot w:val="0084058C"/>
    <w:rsid w:val="000B4310"/>
    <w:rsid w:val="001A568D"/>
    <w:rsid w:val="00201851"/>
    <w:rsid w:val="00384947"/>
    <w:rsid w:val="004000D7"/>
    <w:rsid w:val="00491370"/>
    <w:rsid w:val="004E50D6"/>
    <w:rsid w:val="00504E43"/>
    <w:rsid w:val="007908F4"/>
    <w:rsid w:val="0084058C"/>
    <w:rsid w:val="0089650A"/>
    <w:rsid w:val="008A22C6"/>
    <w:rsid w:val="008E15E7"/>
    <w:rsid w:val="00AA0353"/>
    <w:rsid w:val="00C07F80"/>
    <w:rsid w:val="00CC6E88"/>
    <w:rsid w:val="00DB7FD6"/>
    <w:rsid w:val="00FB0C5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FD6"/>
    <w:rPr>
      <w:rFonts w:ascii="Tahoma" w:hAnsi="Tahoma" w:cs="Tahoma"/>
      <w:sz w:val="16"/>
      <w:szCs w:val="16"/>
    </w:rPr>
  </w:style>
  <w:style w:type="character" w:customStyle="1" w:styleId="BalloonTextChar">
    <w:name w:val="Balloon Text Char"/>
    <w:basedOn w:val="DefaultParagraphFont"/>
    <w:link w:val="BalloonText"/>
    <w:uiPriority w:val="99"/>
    <w:semiHidden/>
    <w:rsid w:val="00DB7FD6"/>
    <w:rPr>
      <w:rFonts w:ascii="Tahoma" w:hAnsi="Tahoma" w:cs="Tahoma"/>
      <w:sz w:val="16"/>
      <w:szCs w:val="16"/>
    </w:rPr>
  </w:style>
  <w:style w:type="paragraph" w:styleId="Header">
    <w:name w:val="header"/>
    <w:basedOn w:val="Normal"/>
    <w:link w:val="HeaderChar"/>
    <w:uiPriority w:val="99"/>
    <w:unhideWhenUsed/>
    <w:rsid w:val="00FB0C5C"/>
    <w:pPr>
      <w:tabs>
        <w:tab w:val="center" w:pos="4513"/>
        <w:tab w:val="right" w:pos="9026"/>
      </w:tabs>
    </w:pPr>
  </w:style>
  <w:style w:type="character" w:customStyle="1" w:styleId="HeaderChar">
    <w:name w:val="Header Char"/>
    <w:basedOn w:val="DefaultParagraphFont"/>
    <w:link w:val="Header"/>
    <w:uiPriority w:val="99"/>
    <w:rsid w:val="00FB0C5C"/>
  </w:style>
  <w:style w:type="paragraph" w:styleId="Footer">
    <w:name w:val="footer"/>
    <w:basedOn w:val="Normal"/>
    <w:link w:val="FooterChar"/>
    <w:uiPriority w:val="99"/>
    <w:unhideWhenUsed/>
    <w:rsid w:val="00FB0C5C"/>
    <w:pPr>
      <w:tabs>
        <w:tab w:val="center" w:pos="4513"/>
        <w:tab w:val="right" w:pos="9026"/>
      </w:tabs>
    </w:pPr>
  </w:style>
  <w:style w:type="character" w:customStyle="1" w:styleId="FooterChar">
    <w:name w:val="Footer Char"/>
    <w:basedOn w:val="DefaultParagraphFont"/>
    <w:link w:val="Footer"/>
    <w:uiPriority w:val="99"/>
    <w:rsid w:val="00FB0C5C"/>
  </w:style>
  <w:style w:type="paragraph" w:styleId="ListParagraph">
    <w:name w:val="List Paragraph"/>
    <w:basedOn w:val="Normal"/>
    <w:uiPriority w:val="34"/>
    <w:qFormat/>
    <w:rsid w:val="00384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FD6"/>
    <w:rPr>
      <w:rFonts w:ascii="Tahoma" w:hAnsi="Tahoma" w:cs="Tahoma"/>
      <w:sz w:val="16"/>
      <w:szCs w:val="16"/>
    </w:rPr>
  </w:style>
  <w:style w:type="character" w:customStyle="1" w:styleId="BalloonTextChar">
    <w:name w:val="Balloon Text Char"/>
    <w:basedOn w:val="DefaultParagraphFont"/>
    <w:link w:val="BalloonText"/>
    <w:uiPriority w:val="99"/>
    <w:semiHidden/>
    <w:rsid w:val="00DB7FD6"/>
    <w:rPr>
      <w:rFonts w:ascii="Tahoma" w:hAnsi="Tahoma" w:cs="Tahoma"/>
      <w:sz w:val="16"/>
      <w:szCs w:val="16"/>
    </w:rPr>
  </w:style>
  <w:style w:type="paragraph" w:styleId="Header">
    <w:name w:val="header"/>
    <w:basedOn w:val="Normal"/>
    <w:link w:val="HeaderChar"/>
    <w:uiPriority w:val="99"/>
    <w:unhideWhenUsed/>
    <w:rsid w:val="00FB0C5C"/>
    <w:pPr>
      <w:tabs>
        <w:tab w:val="center" w:pos="4513"/>
        <w:tab w:val="right" w:pos="9026"/>
      </w:tabs>
    </w:pPr>
  </w:style>
  <w:style w:type="character" w:customStyle="1" w:styleId="HeaderChar">
    <w:name w:val="Header Char"/>
    <w:basedOn w:val="DefaultParagraphFont"/>
    <w:link w:val="Header"/>
    <w:uiPriority w:val="99"/>
    <w:rsid w:val="00FB0C5C"/>
  </w:style>
  <w:style w:type="paragraph" w:styleId="Footer">
    <w:name w:val="footer"/>
    <w:basedOn w:val="Normal"/>
    <w:link w:val="FooterChar"/>
    <w:uiPriority w:val="99"/>
    <w:unhideWhenUsed/>
    <w:rsid w:val="00FB0C5C"/>
    <w:pPr>
      <w:tabs>
        <w:tab w:val="center" w:pos="4513"/>
        <w:tab w:val="right" w:pos="9026"/>
      </w:tabs>
    </w:pPr>
  </w:style>
  <w:style w:type="character" w:customStyle="1" w:styleId="FooterChar">
    <w:name w:val="Footer Char"/>
    <w:basedOn w:val="DefaultParagraphFont"/>
    <w:link w:val="Footer"/>
    <w:uiPriority w:val="99"/>
    <w:rsid w:val="00FB0C5C"/>
  </w:style>
  <w:style w:type="paragraph" w:styleId="ListParagraph">
    <w:name w:val="List Paragraph"/>
    <w:basedOn w:val="Normal"/>
    <w:uiPriority w:val="34"/>
    <w:qFormat/>
    <w:rsid w:val="0038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FEF2-C163-4796-8899-607B88FA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8FC96436</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Emma.Griffiths</cp:lastModifiedBy>
  <cp:revision>2</cp:revision>
  <dcterms:created xsi:type="dcterms:W3CDTF">2015-12-02T12:17:00Z</dcterms:created>
  <dcterms:modified xsi:type="dcterms:W3CDTF">2015-12-02T12:17:00Z</dcterms:modified>
</cp:coreProperties>
</file>